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88" w:rsidRPr="00C77B4F" w:rsidRDefault="002D2B3B" w:rsidP="00251856">
      <w:pPr>
        <w:pStyle w:val="Title"/>
      </w:pPr>
      <w:proofErr w:type="spellStart"/>
      <w:r w:rsidRPr="00C77B4F">
        <w:rPr>
          <w:rFonts w:hint="eastAsia"/>
        </w:rPr>
        <w:t>学员责任</w:t>
      </w:r>
      <w:proofErr w:type="spellEnd"/>
      <w:r w:rsidR="008D3953">
        <w:t xml:space="preserve"> (Student’s Responsibilities)</w:t>
      </w:r>
    </w:p>
    <w:p w:rsidR="002D2B3B" w:rsidRDefault="002D2B3B">
      <w:r>
        <w:rPr>
          <w:rFonts w:hint="eastAsia"/>
        </w:rPr>
        <w:t>学员要满意地完成一个课程就会收到那课程的成绩，满意完成一个课程包括：</w:t>
      </w:r>
    </w:p>
    <w:p w:rsidR="002D2B3B" w:rsidRDefault="002D2B3B" w:rsidP="002D2B3B">
      <w:pPr>
        <w:pStyle w:val="ListParagraph"/>
        <w:numPr>
          <w:ilvl w:val="0"/>
          <w:numId w:val="1"/>
        </w:numPr>
      </w:pPr>
      <w:r>
        <w:rPr>
          <w:rFonts w:hint="eastAsia"/>
        </w:rPr>
        <w:t>顺着发展好的课程</w:t>
      </w:r>
    </w:p>
    <w:p w:rsidR="002D2B3B" w:rsidRDefault="002D2B3B" w:rsidP="002D2B3B">
      <w:pPr>
        <w:pStyle w:val="ListParagraph"/>
        <w:numPr>
          <w:ilvl w:val="0"/>
          <w:numId w:val="1"/>
        </w:numPr>
      </w:pPr>
      <w:r>
        <w:rPr>
          <w:rFonts w:hint="eastAsia"/>
        </w:rPr>
        <w:t>使用勤勉的力量在制定的课题</w:t>
      </w:r>
    </w:p>
    <w:p w:rsidR="002D2B3B" w:rsidRDefault="002D2B3B" w:rsidP="002D2B3B">
      <w:pPr>
        <w:pStyle w:val="ListParagraph"/>
        <w:numPr>
          <w:ilvl w:val="0"/>
          <w:numId w:val="1"/>
        </w:numPr>
      </w:pPr>
      <w:r>
        <w:rPr>
          <w:rFonts w:hint="eastAsia"/>
        </w:rPr>
        <w:t>实现一些或全部的课程结果</w:t>
      </w:r>
    </w:p>
    <w:p w:rsidR="00251856" w:rsidRDefault="002D2B3B" w:rsidP="00251856">
      <w:r>
        <w:rPr>
          <w:rFonts w:hint="eastAsia"/>
        </w:rPr>
        <w:t>校长将会发给你一封书写的警告信及要求你在指定的时间内纠正一些关于对成绩或申请或跟完成一些课程的问题。如果校长认为你未有完全</w:t>
      </w:r>
      <w:r w:rsidR="00AA0C4F">
        <w:rPr>
          <w:rFonts w:hint="eastAsia"/>
        </w:rPr>
        <w:t>完成课程，你将会收不到那课程的成绩，你有你的权利去教育部</w:t>
      </w:r>
      <w:r w:rsidR="00BB2ECE">
        <w:rPr>
          <w:rFonts w:hint="eastAsia"/>
        </w:rPr>
        <w:t>对校长的决定作出上述，如果你选择上诉，校长会向你解释上诉的机制。</w:t>
      </w:r>
    </w:p>
    <w:p w:rsidR="00251856" w:rsidRPr="00251856" w:rsidRDefault="00AA0C4F" w:rsidP="00251856">
      <w:pPr>
        <w:pStyle w:val="Heading1"/>
      </w:pPr>
      <w:proofErr w:type="spellStart"/>
      <w:r w:rsidRPr="00251856">
        <w:rPr>
          <w:rFonts w:hint="eastAsia"/>
        </w:rPr>
        <w:t>出勤</w:t>
      </w:r>
      <w:proofErr w:type="spellEnd"/>
      <w:r w:rsidR="00F45D0E" w:rsidRPr="00251856">
        <w:t xml:space="preserve"> (Attendance)</w:t>
      </w:r>
    </w:p>
    <w:p w:rsidR="00AA0C4F" w:rsidRDefault="00AA0C4F">
      <w:r>
        <w:rPr>
          <w:rFonts w:hint="eastAsia"/>
        </w:rPr>
        <w:t>出席所有课程在指定的评核课题中是强制性的，</w:t>
      </w:r>
      <w:r w:rsidR="00BB2ECE">
        <w:rPr>
          <w:rFonts w:hint="eastAsia"/>
        </w:rPr>
        <w:t>那课题可以是提交的或是在课堂上完成，在评核到期当日，部分缺席而没有适当的文件解释将会与没有提交课题一样，有等同的扣分政策，详情请看第七页。部分性缺席包括少数的旷课在内。同样地，如果一个学生缺席一整天但做出另外的安排来提交功课，</w:t>
      </w:r>
      <w:r w:rsidR="00321284">
        <w:rPr>
          <w:rFonts w:hint="eastAsia"/>
        </w:rPr>
        <w:t>需要提交适当的文件来解释缺席的原因或给予</w:t>
      </w:r>
      <w:r w:rsidR="00321284">
        <w:rPr>
          <w:rFonts w:hint="eastAsia"/>
        </w:rPr>
        <w:t>20%</w:t>
      </w:r>
      <w:r w:rsidR="00321284">
        <w:rPr>
          <w:rFonts w:hint="eastAsia"/>
        </w:rPr>
        <w:t>的扣分处理。</w:t>
      </w:r>
    </w:p>
    <w:p w:rsidR="00321284" w:rsidRPr="007E5A45" w:rsidRDefault="00321284" w:rsidP="00251856">
      <w:pPr>
        <w:pStyle w:val="Heading1"/>
      </w:pPr>
      <w:proofErr w:type="spellStart"/>
      <w:r w:rsidRPr="007E5A45">
        <w:rPr>
          <w:rFonts w:hint="eastAsia"/>
        </w:rPr>
        <w:t>由于长时间医疗的缺席</w:t>
      </w:r>
      <w:proofErr w:type="spellEnd"/>
      <w:r w:rsidR="00F45D0E">
        <w:t xml:space="preserve"> (Prolonged Medical Absence)</w:t>
      </w:r>
    </w:p>
    <w:p w:rsidR="00321284" w:rsidRDefault="00321284">
      <w:r>
        <w:rPr>
          <w:rFonts w:hint="eastAsia"/>
        </w:rPr>
        <w:t>有些学生会因为长期的医疗情况而缺席，有可能的话应在学校允许下，在评核课程中完成课题或在监督下完成替代的课题。如果不能，学生可能会在返校后安排完成相若的课题，或者在特殊情况下，学校会做出适当的考虑。一般情况下，给予原本或替代的课题是提供评估分数最为合适的做法。</w:t>
      </w:r>
    </w:p>
    <w:p w:rsidR="007E5A45" w:rsidRPr="007E5A45" w:rsidRDefault="007E5A45" w:rsidP="00251856">
      <w:pPr>
        <w:pStyle w:val="Heading1"/>
      </w:pPr>
      <w:proofErr w:type="spellStart"/>
      <w:r w:rsidRPr="007E5A45">
        <w:rPr>
          <w:rFonts w:hint="eastAsia"/>
        </w:rPr>
        <w:t>评核时间表</w:t>
      </w:r>
      <w:proofErr w:type="spellEnd"/>
      <w:r w:rsidR="00F45D0E">
        <w:t xml:space="preserve"> (Assessments Schedules)</w:t>
      </w:r>
    </w:p>
    <w:p w:rsidR="007E5A45" w:rsidRDefault="007E5A45">
      <w:r>
        <w:rPr>
          <w:rFonts w:hint="eastAsia"/>
        </w:rPr>
        <w:t>学生是要求仔细阅读本手册中关于所以课程的评估时间表。</w:t>
      </w:r>
    </w:p>
    <w:p w:rsidR="007E5A45" w:rsidRDefault="007E5A45">
      <w:r>
        <w:rPr>
          <w:rFonts w:hint="eastAsia"/>
        </w:rPr>
        <w:t>学生也要求仔细阅读在评估时间表中所以评核的日期。</w:t>
      </w:r>
    </w:p>
    <w:p w:rsidR="007E5A45" w:rsidRPr="007E5A45" w:rsidRDefault="007E5A45" w:rsidP="00251856">
      <w:pPr>
        <w:pStyle w:val="Heading1"/>
      </w:pPr>
      <w:proofErr w:type="spellStart"/>
      <w:r w:rsidRPr="007E5A45">
        <w:rPr>
          <w:rFonts w:hint="eastAsia"/>
        </w:rPr>
        <w:t>通知</w:t>
      </w:r>
      <w:proofErr w:type="spellEnd"/>
      <w:r w:rsidR="00F45D0E">
        <w:t xml:space="preserve"> (Notifications)</w:t>
      </w:r>
    </w:p>
    <w:p w:rsidR="007E5A45" w:rsidRDefault="007E5A45">
      <w:r>
        <w:rPr>
          <w:rFonts w:hint="eastAsia"/>
        </w:rPr>
        <w:t>学生大约在评核课题日期前的两星期收到课题的通知，学生需</w:t>
      </w:r>
      <w:r w:rsidR="00C77B4F">
        <w:rPr>
          <w:rFonts w:hint="eastAsia"/>
        </w:rPr>
        <w:t>要去仔细阅读该通知</w:t>
      </w:r>
      <w:r>
        <w:rPr>
          <w:rFonts w:hint="eastAsia"/>
        </w:rPr>
        <w:t>。通知可能以以下方式中的一种发出：</w:t>
      </w:r>
    </w:p>
    <w:p w:rsidR="007E5A45" w:rsidRDefault="007E5A45" w:rsidP="007E5A45">
      <w:pPr>
        <w:pStyle w:val="ListParagraph"/>
        <w:numPr>
          <w:ilvl w:val="0"/>
          <w:numId w:val="2"/>
        </w:numPr>
      </w:pPr>
      <w:r>
        <w:rPr>
          <w:rFonts w:hint="eastAsia"/>
        </w:rPr>
        <w:t>在课堂上发出的便条</w:t>
      </w:r>
    </w:p>
    <w:p w:rsidR="007E5A45" w:rsidRDefault="007E5A45" w:rsidP="007E5A45">
      <w:pPr>
        <w:pStyle w:val="ListParagraph"/>
        <w:numPr>
          <w:ilvl w:val="0"/>
          <w:numId w:val="2"/>
        </w:numPr>
      </w:pPr>
      <w:r>
        <w:rPr>
          <w:rFonts w:hint="eastAsia"/>
        </w:rPr>
        <w:t>发到学生</w:t>
      </w:r>
      <w:r>
        <w:rPr>
          <w:rFonts w:hint="eastAsia"/>
        </w:rPr>
        <w:t>DEC</w:t>
      </w:r>
      <w:r>
        <w:rPr>
          <w:rFonts w:hint="eastAsia"/>
        </w:rPr>
        <w:t>邮箱中的邮件</w:t>
      </w:r>
    </w:p>
    <w:p w:rsidR="007E5A45" w:rsidRDefault="007E5A45" w:rsidP="007E5A45">
      <w:pPr>
        <w:pStyle w:val="ListParagraph"/>
        <w:numPr>
          <w:ilvl w:val="0"/>
          <w:numId w:val="2"/>
        </w:numPr>
      </w:pPr>
      <w:r>
        <w:rPr>
          <w:rFonts w:hint="eastAsia"/>
        </w:rPr>
        <w:t>学校</w:t>
      </w:r>
      <w:r>
        <w:rPr>
          <w:rFonts w:hint="eastAsia"/>
        </w:rPr>
        <w:t>MOODLE</w:t>
      </w:r>
      <w:r>
        <w:rPr>
          <w:rFonts w:hint="eastAsia"/>
        </w:rPr>
        <w:t>上的通告</w:t>
      </w:r>
    </w:p>
    <w:p w:rsidR="007E5A45" w:rsidRDefault="00C77B4F" w:rsidP="007E5A45">
      <w:r>
        <w:rPr>
          <w:rFonts w:hint="eastAsia"/>
        </w:rPr>
        <w:t>学生需要在所有评核课题的通知上签名以及检查以下细节：</w:t>
      </w:r>
    </w:p>
    <w:p w:rsidR="00C77B4F" w:rsidRDefault="00C77B4F" w:rsidP="00C77B4F">
      <w:pPr>
        <w:pStyle w:val="ListParagraph"/>
        <w:numPr>
          <w:ilvl w:val="0"/>
          <w:numId w:val="3"/>
        </w:numPr>
      </w:pPr>
      <w:r>
        <w:rPr>
          <w:rFonts w:hint="eastAsia"/>
        </w:rPr>
        <w:t>课题的性质</w:t>
      </w:r>
    </w:p>
    <w:p w:rsidR="00C77B4F" w:rsidRDefault="00C77B4F" w:rsidP="00C77B4F">
      <w:pPr>
        <w:pStyle w:val="ListParagraph"/>
        <w:numPr>
          <w:ilvl w:val="0"/>
          <w:numId w:val="3"/>
        </w:numPr>
      </w:pPr>
      <w:r>
        <w:rPr>
          <w:rFonts w:hint="eastAsia"/>
        </w:rPr>
        <w:lastRenderedPageBreak/>
        <w:t>评核课题的大纲</w:t>
      </w:r>
    </w:p>
    <w:p w:rsidR="00C77B4F" w:rsidRDefault="00C77B4F" w:rsidP="00C77B4F">
      <w:pPr>
        <w:pStyle w:val="ListParagraph"/>
        <w:numPr>
          <w:ilvl w:val="0"/>
          <w:numId w:val="3"/>
        </w:numPr>
      </w:pPr>
      <w:r>
        <w:rPr>
          <w:rFonts w:hint="eastAsia"/>
        </w:rPr>
        <w:t>评分的比重</w:t>
      </w:r>
    </w:p>
    <w:p w:rsidR="00C77B4F" w:rsidRDefault="00C77B4F" w:rsidP="00C77B4F">
      <w:pPr>
        <w:pStyle w:val="ListParagraph"/>
        <w:numPr>
          <w:ilvl w:val="0"/>
          <w:numId w:val="3"/>
        </w:numPr>
      </w:pPr>
      <w:r>
        <w:rPr>
          <w:rFonts w:hint="eastAsia"/>
        </w:rPr>
        <w:t>评审的分数依据</w:t>
      </w:r>
    </w:p>
    <w:p w:rsidR="00C77B4F" w:rsidRDefault="00C77B4F" w:rsidP="00C77B4F">
      <w:pPr>
        <w:pStyle w:val="ListParagraph"/>
        <w:numPr>
          <w:ilvl w:val="0"/>
          <w:numId w:val="3"/>
        </w:numPr>
      </w:pPr>
      <w:r>
        <w:rPr>
          <w:rFonts w:hint="eastAsia"/>
        </w:rPr>
        <w:t>评分日期</w:t>
      </w:r>
    </w:p>
    <w:p w:rsidR="00525C9E" w:rsidRPr="00525C9E" w:rsidRDefault="00525C9E" w:rsidP="00251856">
      <w:pPr>
        <w:pStyle w:val="Title"/>
      </w:pPr>
      <w:proofErr w:type="spellStart"/>
      <w:r w:rsidRPr="00525C9E">
        <w:rPr>
          <w:rFonts w:hint="eastAsia"/>
        </w:rPr>
        <w:t>疾病</w:t>
      </w:r>
      <w:proofErr w:type="spellEnd"/>
      <w:r w:rsidRPr="00525C9E">
        <w:rPr>
          <w:rFonts w:hint="eastAsia"/>
        </w:rPr>
        <w:t>/</w:t>
      </w:r>
      <w:proofErr w:type="spellStart"/>
      <w:r w:rsidRPr="00525C9E">
        <w:rPr>
          <w:rFonts w:hint="eastAsia"/>
        </w:rPr>
        <w:t>不幸遭遇</w:t>
      </w:r>
      <w:proofErr w:type="spellEnd"/>
      <w:r w:rsidR="008D3953">
        <w:t xml:space="preserve"> (Illness/Misadventure)</w:t>
      </w:r>
    </w:p>
    <w:p w:rsidR="00525C9E" w:rsidRDefault="00525C9E" w:rsidP="00251856">
      <w:pPr>
        <w:pStyle w:val="Heading1"/>
      </w:pPr>
      <w:proofErr w:type="spellStart"/>
      <w:r w:rsidRPr="00525C9E">
        <w:rPr>
          <w:rFonts w:hint="eastAsia"/>
        </w:rPr>
        <w:t>学生缺席课题的程序</w:t>
      </w:r>
      <w:proofErr w:type="spellEnd"/>
      <w:r w:rsidR="008D3953">
        <w:t xml:space="preserve"> (Procedures for students absent from a task)</w:t>
      </w:r>
    </w:p>
    <w:p w:rsidR="00F45D0E" w:rsidRPr="00F45D0E" w:rsidRDefault="00F45D0E" w:rsidP="00F45D0E"/>
    <w:p w:rsidR="00525C9E" w:rsidRDefault="00525C9E" w:rsidP="00525C9E">
      <w:r>
        <w:rPr>
          <w:rFonts w:hint="eastAsia"/>
        </w:rPr>
        <w:t>疾病</w:t>
      </w:r>
      <w:r>
        <w:rPr>
          <w:rFonts w:hint="eastAsia"/>
        </w:rPr>
        <w:t>/</w:t>
      </w:r>
      <w:r>
        <w:rPr>
          <w:rFonts w:hint="eastAsia"/>
        </w:rPr>
        <w:t>不幸遭遇条例</w:t>
      </w:r>
      <w:r w:rsidR="00F60FA8">
        <w:rPr>
          <w:rFonts w:hint="eastAsia"/>
        </w:rPr>
        <w:t>是为了在学生他们的考试成绩受到疾病或不幸遭遇的情况影响时提供帮助。学生不应该为了出席评核或</w:t>
      </w:r>
      <w:r w:rsidR="00F60FA8">
        <w:rPr>
          <w:rFonts w:hint="eastAsia"/>
        </w:rPr>
        <w:t>HSC</w:t>
      </w:r>
      <w:r w:rsidR="00F60FA8">
        <w:rPr>
          <w:rFonts w:hint="eastAsia"/>
        </w:rPr>
        <w:t>考试而受到伤害。</w:t>
      </w:r>
    </w:p>
    <w:p w:rsidR="00F60FA8" w:rsidRDefault="00F60FA8" w:rsidP="00525C9E">
      <w:r>
        <w:rPr>
          <w:rFonts w:hint="eastAsia"/>
        </w:rPr>
        <w:t>重要的是，学生应该在可能的情况下尽量出席考试，尽管在疾病或不幸遭遇的时候。如果缺席的原因不被考虑为严重事件，</w:t>
      </w:r>
      <w:r>
        <w:rPr>
          <w:rFonts w:hint="eastAsia"/>
        </w:rPr>
        <w:t>BOSTES</w:t>
      </w:r>
      <w:r>
        <w:rPr>
          <w:rFonts w:hint="eastAsia"/>
        </w:rPr>
        <w:t>不接受疾病</w:t>
      </w:r>
      <w:r>
        <w:rPr>
          <w:rFonts w:hint="eastAsia"/>
        </w:rPr>
        <w:t>/</w:t>
      </w:r>
      <w:r>
        <w:rPr>
          <w:rFonts w:hint="eastAsia"/>
        </w:rPr>
        <w:t>不幸遭遇的申请。学生应该在决定不出席考试前咨询你的校长。</w:t>
      </w:r>
      <w:r w:rsidR="0034475F">
        <w:rPr>
          <w:rFonts w:hint="eastAsia"/>
        </w:rPr>
        <w:t>你的缺席考试申请中必须包括一份由相关独立专家诸如医生或警察的意见书，来列明不能出席考试的原因。</w:t>
      </w:r>
    </w:p>
    <w:p w:rsidR="0034475F" w:rsidRDefault="0034475F" w:rsidP="00525C9E">
      <w:r>
        <w:rPr>
          <w:rFonts w:hint="eastAsia"/>
        </w:rPr>
        <w:t>意料之外</w:t>
      </w:r>
      <w:r w:rsidR="00F27ED7">
        <w:rPr>
          <w:rFonts w:hint="eastAsia"/>
        </w:rPr>
        <w:t>的</w:t>
      </w:r>
      <w:r>
        <w:rPr>
          <w:rFonts w:hint="eastAsia"/>
        </w:rPr>
        <w:t>疾病或不幸遭遇可能使你无法在到期日前提交课题或参加有日期安排的评核课题。如果有此类事情发生</w:t>
      </w:r>
      <w:r w:rsidR="00F27ED7">
        <w:rPr>
          <w:rFonts w:hint="eastAsia"/>
        </w:rPr>
        <w:t>，你是有责任联系该课程的主科老师，并在评核课题到期日的五个学校日内的下午</w:t>
      </w:r>
      <w:r w:rsidR="00F27ED7">
        <w:rPr>
          <w:rFonts w:hint="eastAsia"/>
        </w:rPr>
        <w:t>3</w:t>
      </w:r>
      <w:r w:rsidR="00F27ED7">
        <w:rPr>
          <w:rFonts w:hint="eastAsia"/>
        </w:rPr>
        <w:t>点半前提交一份不幸遭遇申请表（</w:t>
      </w:r>
      <w:r w:rsidR="00F27ED7">
        <w:rPr>
          <w:rFonts w:hint="eastAsia"/>
        </w:rPr>
        <w:t>misadventure form</w:t>
      </w:r>
      <w:r w:rsidR="00F27ED7">
        <w:rPr>
          <w:rFonts w:hint="eastAsia"/>
        </w:rPr>
        <w:t>）（</w:t>
      </w:r>
      <w:r w:rsidR="00F27ED7" w:rsidRPr="00F45D0E">
        <w:rPr>
          <w:rFonts w:hint="eastAsia"/>
          <w:b/>
        </w:rPr>
        <w:t>五个</w:t>
      </w:r>
      <w:r w:rsidR="00F27ED7">
        <w:rPr>
          <w:rFonts w:hint="eastAsia"/>
        </w:rPr>
        <w:t>学校工作日包括考试期内的时间，即使当天你没有被安排考试）。</w:t>
      </w:r>
    </w:p>
    <w:p w:rsidR="00F27ED7" w:rsidRDefault="00F27ED7" w:rsidP="00525C9E">
      <w:r>
        <w:rPr>
          <w:rFonts w:hint="eastAsia"/>
        </w:rPr>
        <w:t>不幸遭遇申请表可以从学校的网站下载，也可以在主科老师的中学部办公室（</w:t>
      </w:r>
      <w:r>
        <w:rPr>
          <w:rFonts w:hint="eastAsia"/>
        </w:rPr>
        <w:t>B3</w:t>
      </w:r>
      <w:r>
        <w:rPr>
          <w:rFonts w:hint="eastAsia"/>
        </w:rPr>
        <w:t>）里领取。申请表需要亲自递交给主科老师或其代表，而不能以电子方式提交。</w:t>
      </w:r>
    </w:p>
    <w:p w:rsidR="00F27ED7" w:rsidRDefault="00F27ED7" w:rsidP="00525C9E">
      <w:r>
        <w:rPr>
          <w:rFonts w:hint="eastAsia"/>
        </w:rPr>
        <w:t>如果评核课题未有提交，同时，疾病或不幸遭遇的申请表并没有在评核课题到期日的五个学校日内交给主科老师，则该课题将会评为零分。</w:t>
      </w:r>
    </w:p>
    <w:p w:rsidR="00F27ED7" w:rsidRDefault="00F27ED7" w:rsidP="00525C9E">
      <w:r>
        <w:rPr>
          <w:rFonts w:hint="eastAsia"/>
        </w:rPr>
        <w:t>主科老师会对你提交的疾病或不幸遭遇的申请表的文件证明充分的考虑后再作出决定，证明文件可以是独立的医生证明（这位医生</w:t>
      </w:r>
      <w:r w:rsidRPr="00F45D0E">
        <w:rPr>
          <w:rFonts w:hint="eastAsia"/>
          <w:b/>
        </w:rPr>
        <w:t>不可</w:t>
      </w:r>
      <w:r>
        <w:rPr>
          <w:rFonts w:hint="eastAsia"/>
        </w:rPr>
        <w:t>以与学生有任何关系，或是与父母是同事关系）。医生证明不能是评核课题到期日或考试日之后的日期，但必须是这些日期中所开出的。如果修改过日期的医生证明是不被接纳的。</w:t>
      </w:r>
    </w:p>
    <w:p w:rsidR="00F27ED7" w:rsidRDefault="00F27ED7" w:rsidP="00525C9E">
      <w:r>
        <w:rPr>
          <w:rFonts w:hint="eastAsia"/>
        </w:rPr>
        <w:t>提供独立证明对你的病假或不幸遭遇的申请是非常重要的。你应当寻找当天的独立证明，应当是你申请的考试前或之后的证明。这些证明文件必须是现时的、与考试日期和时间相匹配的，同时，需要与申请表同时递交。</w:t>
      </w:r>
      <w:r w:rsidR="001A287E">
        <w:rPr>
          <w:rFonts w:hint="eastAsia"/>
        </w:rPr>
        <w:t>如果医生证明仅仅描述身体情况不适合工作或学习是不被接纳的。</w:t>
      </w:r>
    </w:p>
    <w:p w:rsidR="001A287E" w:rsidRPr="00F45D0E" w:rsidRDefault="001A287E" w:rsidP="00525C9E">
      <w:pPr>
        <w:rPr>
          <w:b/>
        </w:rPr>
      </w:pPr>
      <w:r w:rsidRPr="00F45D0E">
        <w:rPr>
          <w:rFonts w:hint="eastAsia"/>
          <w:b/>
        </w:rPr>
        <w:t>开出医生证明书的医生必须是澳洲卫生执业人员登记处（</w:t>
      </w:r>
      <w:r w:rsidRPr="00F45D0E">
        <w:rPr>
          <w:rFonts w:hint="eastAsia"/>
          <w:b/>
        </w:rPr>
        <w:t>AHPRA</w:t>
      </w:r>
      <w:r w:rsidRPr="00F45D0E">
        <w:rPr>
          <w:rFonts w:hint="eastAsia"/>
          <w:b/>
        </w:rPr>
        <w:t>）注册的。你可以从以下网址查看：</w:t>
      </w:r>
      <w:hyperlink r:id="rId6" w:history="1">
        <w:r w:rsidRPr="00F45D0E">
          <w:rPr>
            <w:rStyle w:val="Hyperlink"/>
            <w:rFonts w:hint="eastAsia"/>
            <w:b/>
          </w:rPr>
          <w:t>www.ahpra.gov.au</w:t>
        </w:r>
      </w:hyperlink>
      <w:r w:rsidRPr="00F45D0E">
        <w:rPr>
          <w:rFonts w:hint="eastAsia"/>
          <w:b/>
        </w:rPr>
        <w:t>.</w:t>
      </w:r>
    </w:p>
    <w:p w:rsidR="001A287E" w:rsidRDefault="001A287E" w:rsidP="00525C9E">
      <w:r>
        <w:rPr>
          <w:rFonts w:hint="eastAsia"/>
        </w:rPr>
        <w:t>只有正本的印在信头的医生证明会被接纳，复印件或扫描本是不予接受。如果需要复印件，正本必须在副校长查看且签名后，方可复印。</w:t>
      </w:r>
    </w:p>
    <w:p w:rsidR="001A287E" w:rsidRDefault="001A287E" w:rsidP="00525C9E">
      <w:r>
        <w:rPr>
          <w:rFonts w:hint="eastAsia"/>
        </w:rPr>
        <w:lastRenderedPageBreak/>
        <w:t>病假或不幸遭遇的申请结果有以下几种：</w:t>
      </w:r>
    </w:p>
    <w:p w:rsidR="001A287E" w:rsidRDefault="001A287E" w:rsidP="001A287E">
      <w:pPr>
        <w:pStyle w:val="ListParagraph"/>
        <w:numPr>
          <w:ilvl w:val="0"/>
          <w:numId w:val="4"/>
        </w:numPr>
      </w:pPr>
      <w:r>
        <w:rPr>
          <w:rFonts w:hint="eastAsia"/>
        </w:rPr>
        <w:t>作业可以被接纳且不被扣分</w:t>
      </w:r>
    </w:p>
    <w:p w:rsidR="001A287E" w:rsidRDefault="001A287E" w:rsidP="001A287E">
      <w:pPr>
        <w:pStyle w:val="ListParagraph"/>
        <w:numPr>
          <w:ilvl w:val="0"/>
          <w:numId w:val="4"/>
        </w:numPr>
      </w:pPr>
      <w:r>
        <w:rPr>
          <w:rFonts w:hint="eastAsia"/>
        </w:rPr>
        <w:t>扣除分数（详情请看第八页）</w:t>
      </w:r>
    </w:p>
    <w:p w:rsidR="001A287E" w:rsidRDefault="001A287E" w:rsidP="001A287E">
      <w:pPr>
        <w:pStyle w:val="ListParagraph"/>
        <w:numPr>
          <w:ilvl w:val="0"/>
          <w:numId w:val="4"/>
        </w:numPr>
      </w:pPr>
      <w:r>
        <w:rPr>
          <w:rFonts w:hint="eastAsia"/>
        </w:rPr>
        <w:t>原有的作业在商议好的时间内完成</w:t>
      </w:r>
    </w:p>
    <w:p w:rsidR="001A287E" w:rsidRDefault="001A287E" w:rsidP="001A287E">
      <w:pPr>
        <w:pStyle w:val="ListParagraph"/>
        <w:numPr>
          <w:ilvl w:val="0"/>
          <w:numId w:val="4"/>
        </w:numPr>
      </w:pPr>
      <w:r>
        <w:rPr>
          <w:rFonts w:hint="eastAsia"/>
        </w:rPr>
        <w:t>完成另外的作业或在商议好的时间内完成</w:t>
      </w:r>
    </w:p>
    <w:p w:rsidR="001A287E" w:rsidRDefault="001A287E" w:rsidP="001A287E">
      <w:pPr>
        <w:pStyle w:val="ListParagraph"/>
        <w:numPr>
          <w:ilvl w:val="0"/>
          <w:numId w:val="4"/>
        </w:numPr>
      </w:pPr>
      <w:r>
        <w:rPr>
          <w:rFonts w:hint="eastAsia"/>
        </w:rPr>
        <w:t>完成特定的作业，且最终的分数会与其他的作业在课程完结时一起考虑</w:t>
      </w:r>
    </w:p>
    <w:p w:rsidR="001A287E" w:rsidRDefault="001A287E" w:rsidP="001A287E">
      <w:pPr>
        <w:pStyle w:val="ListParagraph"/>
        <w:numPr>
          <w:ilvl w:val="0"/>
          <w:numId w:val="4"/>
        </w:numPr>
      </w:pPr>
      <w:r>
        <w:rPr>
          <w:rFonts w:hint="eastAsia"/>
        </w:rPr>
        <w:t>作业被评为零分</w:t>
      </w:r>
    </w:p>
    <w:p w:rsidR="001A287E" w:rsidRDefault="001A287E" w:rsidP="001A287E">
      <w:r>
        <w:rPr>
          <w:rFonts w:hint="eastAsia"/>
        </w:rPr>
        <w:t>请参考病假</w:t>
      </w:r>
      <w:r>
        <w:rPr>
          <w:rFonts w:hint="eastAsia"/>
        </w:rPr>
        <w:t>/</w:t>
      </w:r>
      <w:r>
        <w:rPr>
          <w:rFonts w:hint="eastAsia"/>
        </w:rPr>
        <w:t>不幸遭遇申请表背面有关</w:t>
      </w:r>
      <w:r>
        <w:rPr>
          <w:rFonts w:hint="eastAsia"/>
        </w:rPr>
        <w:t>BOS</w:t>
      </w:r>
      <w:r>
        <w:rPr>
          <w:rFonts w:hint="eastAsia"/>
        </w:rPr>
        <w:t>（教育部）对此申请上诉的测评指南。</w:t>
      </w:r>
      <w:bookmarkStart w:id="0" w:name="_GoBack"/>
      <w:bookmarkEnd w:id="0"/>
    </w:p>
    <w:p w:rsidR="001A287E" w:rsidRDefault="00505140" w:rsidP="001A287E">
      <w:r>
        <w:rPr>
          <w:rFonts w:hint="eastAsia"/>
        </w:rPr>
        <w:t>疾病</w:t>
      </w:r>
      <w:r>
        <w:rPr>
          <w:rFonts w:hint="eastAsia"/>
        </w:rPr>
        <w:t>/</w:t>
      </w:r>
      <w:r>
        <w:rPr>
          <w:rFonts w:hint="eastAsia"/>
        </w:rPr>
        <w:t>不幸遭遇不适用于以下长期出现的情况。这会对十一年级和十二年级学生的学业表现产生至少六个月严重影响。</w:t>
      </w:r>
    </w:p>
    <w:p w:rsidR="00505140" w:rsidRDefault="00505140" w:rsidP="00505140">
      <w:pPr>
        <w:pStyle w:val="ListParagraph"/>
        <w:numPr>
          <w:ilvl w:val="0"/>
          <w:numId w:val="5"/>
        </w:numPr>
      </w:pPr>
      <w:r>
        <w:rPr>
          <w:rFonts w:hint="eastAsia"/>
        </w:rPr>
        <w:t>被扰乱的学校教育</w:t>
      </w:r>
    </w:p>
    <w:p w:rsidR="00505140" w:rsidRDefault="00505140" w:rsidP="00505140">
      <w:pPr>
        <w:pStyle w:val="ListParagraph"/>
        <w:numPr>
          <w:ilvl w:val="0"/>
          <w:numId w:val="5"/>
        </w:numPr>
      </w:pPr>
      <w:r>
        <w:rPr>
          <w:rFonts w:hint="eastAsia"/>
        </w:rPr>
        <w:t>财政上的困难</w:t>
      </w:r>
    </w:p>
    <w:p w:rsidR="00505140" w:rsidRDefault="00505140" w:rsidP="00505140">
      <w:pPr>
        <w:pStyle w:val="ListParagraph"/>
        <w:numPr>
          <w:ilvl w:val="0"/>
          <w:numId w:val="5"/>
        </w:numPr>
      </w:pPr>
      <w:r>
        <w:rPr>
          <w:rFonts w:hint="eastAsia"/>
        </w:rPr>
        <w:t>家庭环境和责任（如：严重的家庭扰乱，过多的家庭责任，学员、父母或兄弟姐妹的恶习）</w:t>
      </w:r>
    </w:p>
    <w:p w:rsidR="00505140" w:rsidRDefault="00505140" w:rsidP="00505140">
      <w:pPr>
        <w:pStyle w:val="ListParagraph"/>
        <w:numPr>
          <w:ilvl w:val="0"/>
          <w:numId w:val="5"/>
        </w:numPr>
      </w:pPr>
      <w:r>
        <w:rPr>
          <w:rFonts w:hint="eastAsia"/>
        </w:rPr>
        <w:t>英语问题</w:t>
      </w:r>
    </w:p>
    <w:p w:rsidR="00505140" w:rsidRDefault="00505140" w:rsidP="00505140">
      <w:pPr>
        <w:pStyle w:val="ListParagraph"/>
        <w:numPr>
          <w:ilvl w:val="0"/>
          <w:numId w:val="5"/>
        </w:numPr>
      </w:pPr>
      <w:r>
        <w:rPr>
          <w:rFonts w:hint="eastAsia"/>
        </w:rPr>
        <w:t>个人的疾病或伤残</w:t>
      </w:r>
    </w:p>
    <w:p w:rsidR="00505140" w:rsidRDefault="00505140" w:rsidP="00505140">
      <w:pPr>
        <w:pStyle w:val="ListParagraph"/>
        <w:numPr>
          <w:ilvl w:val="0"/>
          <w:numId w:val="5"/>
        </w:numPr>
      </w:pPr>
      <w:r>
        <w:rPr>
          <w:rFonts w:hint="eastAsia"/>
        </w:rPr>
        <w:t>难民状况</w:t>
      </w:r>
    </w:p>
    <w:p w:rsidR="00505140" w:rsidRDefault="00505140" w:rsidP="00505140">
      <w:pPr>
        <w:pStyle w:val="ListParagraph"/>
        <w:numPr>
          <w:ilvl w:val="0"/>
          <w:numId w:val="5"/>
        </w:numPr>
      </w:pPr>
      <w:r>
        <w:rPr>
          <w:rFonts w:hint="eastAsia"/>
        </w:rPr>
        <w:t>学习环境</w:t>
      </w:r>
    </w:p>
    <w:p w:rsidR="00505140" w:rsidRDefault="00505140" w:rsidP="001A287E">
      <w:r>
        <w:rPr>
          <w:rFonts w:hint="eastAsia"/>
        </w:rPr>
        <w:t>以上的情况已包括在教育存取方案中（</w:t>
      </w:r>
      <w:r>
        <w:rPr>
          <w:rFonts w:hint="eastAsia"/>
        </w:rPr>
        <w:t>EAS</w:t>
      </w:r>
      <w:r>
        <w:rPr>
          <w:rFonts w:hint="eastAsia"/>
        </w:rPr>
        <w:t>），你可以在八月的</w:t>
      </w:r>
      <w:r>
        <w:rPr>
          <w:rFonts w:hint="eastAsia"/>
        </w:rPr>
        <w:t>UAC</w:t>
      </w:r>
      <w:r>
        <w:rPr>
          <w:rFonts w:hint="eastAsia"/>
        </w:rPr>
        <w:t>网站中找到。</w:t>
      </w:r>
    </w:p>
    <w:p w:rsidR="00505140" w:rsidRDefault="004C439D" w:rsidP="00251856">
      <w:pPr>
        <w:pStyle w:val="Heading1"/>
      </w:pPr>
      <w:proofErr w:type="spellStart"/>
      <w:r w:rsidRPr="00F45D0E">
        <w:rPr>
          <w:rFonts w:hint="eastAsia"/>
        </w:rPr>
        <w:t>获得批准的缺席</w:t>
      </w:r>
      <w:proofErr w:type="spellEnd"/>
      <w:r w:rsidR="008D3953" w:rsidRPr="00F45D0E">
        <w:t xml:space="preserve"> (Absence due to school business or approved leave) </w:t>
      </w:r>
    </w:p>
    <w:p w:rsidR="00F45D0E" w:rsidRPr="00F45D0E" w:rsidRDefault="00F45D0E" w:rsidP="00F45D0E"/>
    <w:p w:rsidR="004C439D" w:rsidRDefault="006D6E85" w:rsidP="001A287E">
      <w:r>
        <w:rPr>
          <w:rFonts w:hint="eastAsia"/>
        </w:rPr>
        <w:t>在一些特殊的情况下，你可以在课题到期日前预知你无法完成课题。例如，与重要的体育运动、学生领袖活动或诸如延长的旅游假期等被批准的事件相撞。</w:t>
      </w:r>
      <w:r w:rsidR="008676F0">
        <w:rPr>
          <w:rFonts w:hint="eastAsia"/>
        </w:rPr>
        <w:t>如果有此类事情发生，这是你的责任在评核日前或尽早地与课程主科老师联系。同时，你需要提交一份学校事假申请表，来商议另外的安排完成课题。</w:t>
      </w:r>
    </w:p>
    <w:p w:rsidR="008676F0" w:rsidRDefault="008676F0" w:rsidP="001A287E">
      <w:r>
        <w:rPr>
          <w:rFonts w:hint="eastAsia"/>
        </w:rPr>
        <w:t>如果一个课题是在可预见的情况下未能提交，同时并未在评核日前通过提交申请表来与主科老师商议另外的安排，则会给予处罚。</w:t>
      </w:r>
    </w:p>
    <w:p w:rsidR="008676F0" w:rsidRDefault="008676F0" w:rsidP="001A287E">
      <w:r>
        <w:rPr>
          <w:rFonts w:hint="eastAsia"/>
        </w:rPr>
        <w:t>学校事假申请表会由主科老师在对所提供的资料评估后作出决定。</w:t>
      </w:r>
    </w:p>
    <w:p w:rsidR="008676F0" w:rsidRDefault="008676F0" w:rsidP="001A287E">
      <w:r>
        <w:rPr>
          <w:rFonts w:hint="eastAsia"/>
        </w:rPr>
        <w:t>结果可能是：</w:t>
      </w:r>
    </w:p>
    <w:p w:rsidR="008676F0" w:rsidRDefault="008676F0" w:rsidP="008676F0">
      <w:pPr>
        <w:pStyle w:val="ListParagraph"/>
        <w:numPr>
          <w:ilvl w:val="0"/>
          <w:numId w:val="6"/>
        </w:numPr>
      </w:pPr>
      <w:r>
        <w:rPr>
          <w:rFonts w:hint="eastAsia"/>
        </w:rPr>
        <w:t>在商议后的期限内完成原有的课题</w:t>
      </w:r>
    </w:p>
    <w:p w:rsidR="008676F0" w:rsidRDefault="008676F0" w:rsidP="008676F0">
      <w:pPr>
        <w:pStyle w:val="ListParagraph"/>
        <w:numPr>
          <w:ilvl w:val="0"/>
          <w:numId w:val="6"/>
        </w:numPr>
      </w:pPr>
      <w:r>
        <w:rPr>
          <w:rFonts w:hint="eastAsia"/>
        </w:rPr>
        <w:t>在商议后的期限内完成另外安排的课题</w:t>
      </w:r>
    </w:p>
    <w:p w:rsidR="008676F0" w:rsidRDefault="002D06E6" w:rsidP="001A287E">
      <w:r>
        <w:rPr>
          <w:rFonts w:hint="eastAsia"/>
        </w:rPr>
        <w:t>注意：如果学校在到期日后提交课题或申请表，则请参考详细的处罚表。</w:t>
      </w:r>
    </w:p>
    <w:p w:rsidR="00476C8C" w:rsidRDefault="00B20C72" w:rsidP="001A287E">
      <w:r>
        <w:rPr>
          <w:rFonts w:ascii="MS Gothic" w:eastAsia="MS Gothic" w:hAnsi="MS Gothic" w:cs="MS Gothic" w:hint="eastAsia"/>
          <w:color w:val="222222"/>
          <w:lang w:eastAsia="zh-TW"/>
        </w:rPr>
        <w:lastRenderedPageBreak/>
        <w:t>如果一個課題是在可預見的情況下未能提</w:t>
      </w:r>
      <w:r>
        <w:rPr>
          <w:rFonts w:ascii="Arial" w:hAnsi="Arial" w:cs="Arial" w:hint="eastAsia"/>
          <w:color w:val="222222"/>
          <w:lang w:eastAsia="zh-TW"/>
        </w:rPr>
        <w:t>交，同時並未在評核日前通過提交申請表來與主科老師商議另外的安排，則會給予處罰。</w:t>
      </w:r>
      <w:r>
        <w:rPr>
          <w:rFonts w:ascii="Arial" w:hAnsi="Arial" w:cs="Arial" w:hint="eastAsia"/>
          <w:color w:val="222222"/>
          <w:lang w:eastAsia="zh-TW"/>
        </w:rPr>
        <w:br/>
      </w:r>
      <w:r>
        <w:rPr>
          <w:rFonts w:ascii="Arial" w:hAnsi="Arial" w:cs="Arial" w:hint="eastAsia"/>
          <w:color w:val="222222"/>
          <w:lang w:eastAsia="zh-TW"/>
        </w:rPr>
        <w:t>學校事假申請表會由主科老師在對所提供的資料評估後作出決定</w:t>
      </w:r>
      <w:r>
        <w:rPr>
          <w:rFonts w:ascii="MS Gothic" w:eastAsia="MS Gothic" w:hAnsi="MS Gothic" w:cs="MS Gothic" w:hint="eastAsia"/>
          <w:color w:val="222222"/>
          <w:lang w:eastAsia="zh-TW"/>
        </w:rPr>
        <w:t>。</w:t>
      </w: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251856" w:rsidRDefault="00251856" w:rsidP="00476C8C">
      <w:pPr>
        <w:pStyle w:val="Heading1"/>
        <w:jc w:val="center"/>
      </w:pPr>
    </w:p>
    <w:p w:rsidR="00476C8C" w:rsidRDefault="00476C8C" w:rsidP="00476C8C">
      <w:pPr>
        <w:pStyle w:val="Heading1"/>
        <w:jc w:val="center"/>
      </w:pPr>
      <w:proofErr w:type="spellStart"/>
      <w:r w:rsidRPr="00476C8C">
        <w:rPr>
          <w:rFonts w:hint="eastAsia"/>
        </w:rPr>
        <w:t>學員責任</w:t>
      </w:r>
      <w:proofErr w:type="spellEnd"/>
      <w:r>
        <w:t xml:space="preserve"> (A Student’s Responsibility)</w:t>
      </w:r>
    </w:p>
    <w:p w:rsidR="00476C8C" w:rsidRPr="00476C8C" w:rsidRDefault="00476C8C" w:rsidP="00476C8C"/>
    <w:p w:rsidR="002D06E6" w:rsidRDefault="00476C8C" w:rsidP="001A287E">
      <w:pPr>
        <w:rPr>
          <w:rFonts w:ascii="MS Gothic" w:eastAsia="MS Gothic" w:hAnsi="MS Gothic" w:cs="MS Gothic"/>
          <w:color w:val="222222"/>
          <w:lang w:eastAsia="zh-TW"/>
        </w:rPr>
      </w:pPr>
      <w:r>
        <w:rPr>
          <w:rFonts w:ascii="MS Gothic" w:eastAsia="MS Gothic" w:hAnsi="MS Gothic" w:cs="MS Gothic" w:hint="eastAsia"/>
          <w:color w:val="222222"/>
          <w:lang w:eastAsia="zh-TW"/>
        </w:rPr>
        <w:t>學員要滿意地完成一個課程就會收到那課程的成績，滿意完成一個課程包括：</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順著發展好的課程</w:t>
      </w:r>
      <w:r>
        <w:rPr>
          <w:rFonts w:ascii="Arial" w:hAnsi="Arial" w:cs="Arial" w:hint="eastAsia"/>
          <w:color w:val="222222"/>
          <w:lang w:eastAsia="zh-TW"/>
        </w:rPr>
        <w:br/>
      </w:r>
      <w:r>
        <w:rPr>
          <w:rFonts w:ascii="Arial" w:hAnsi="Arial" w:cs="Arial" w:hint="eastAsia"/>
          <w:color w:val="222222"/>
          <w:lang w:eastAsia="zh-TW"/>
        </w:rPr>
        <w:lastRenderedPageBreak/>
        <w:t></w:t>
      </w:r>
      <w:r>
        <w:rPr>
          <w:rFonts w:ascii="Arial" w:hAnsi="Arial" w:cs="Arial" w:hint="eastAsia"/>
          <w:color w:val="222222"/>
          <w:lang w:eastAsia="zh-TW"/>
        </w:rPr>
        <w:t xml:space="preserve"> </w:t>
      </w:r>
      <w:r>
        <w:rPr>
          <w:rFonts w:ascii="Arial" w:hAnsi="Arial" w:cs="Arial" w:hint="eastAsia"/>
          <w:color w:val="222222"/>
          <w:lang w:eastAsia="zh-TW"/>
        </w:rPr>
        <w:t>使用勤勉的力量在製定的課題</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實現一些或全部的課程結</w:t>
      </w:r>
      <w:r>
        <w:rPr>
          <w:rFonts w:ascii="MS Gothic" w:eastAsia="MS Gothic" w:hAnsi="MS Gothic" w:cs="MS Gothic" w:hint="eastAsia"/>
          <w:color w:val="222222"/>
          <w:lang w:eastAsia="zh-TW"/>
        </w:rPr>
        <w:t>果</w:t>
      </w:r>
    </w:p>
    <w:p w:rsidR="007F4892" w:rsidRDefault="007F4892" w:rsidP="001A287E">
      <w:pPr>
        <w:rPr>
          <w:rFonts w:ascii="MS Gothic" w:eastAsia="MS Gothic" w:hAnsi="MS Gothic" w:cs="MS Gothic"/>
          <w:color w:val="222222"/>
          <w:lang w:eastAsia="zh-TW"/>
        </w:rPr>
      </w:pPr>
      <w:r w:rsidRPr="007F4892">
        <w:rPr>
          <w:rFonts w:ascii="MS Gothic" w:eastAsia="MS Gothic" w:hAnsi="MS Gothic" w:cs="MS Gothic" w:hint="eastAsia"/>
          <w:color w:val="222222"/>
          <w:lang w:eastAsia="zh-TW"/>
        </w:rPr>
        <w:t>校長將會發給你一封手寫的警告信及要求你在指定的時間</w:t>
      </w:r>
      <w:r w:rsidRPr="007F4892">
        <w:rPr>
          <w:rFonts w:ascii="Batang" w:eastAsia="Batang" w:hAnsi="Batang" w:cs="Batang" w:hint="eastAsia"/>
          <w:color w:val="222222"/>
          <w:lang w:eastAsia="zh-TW"/>
        </w:rPr>
        <w:t>內</w:t>
      </w:r>
      <w:r w:rsidRPr="007F4892">
        <w:rPr>
          <w:rFonts w:ascii="MS Gothic" w:eastAsia="MS Gothic" w:hAnsi="MS Gothic" w:cs="MS Gothic" w:hint="eastAsia"/>
          <w:color w:val="222222"/>
          <w:lang w:eastAsia="zh-TW"/>
        </w:rPr>
        <w:t>糾正一些關於對成績或申請或跟完成一些課程的問題。如果校長認為你未有完全完成課程</w:t>
      </w:r>
      <w:r w:rsidRPr="007F4892">
        <w:rPr>
          <w:rFonts w:ascii="MS Gothic" w:eastAsia="MS Gothic" w:hAnsi="MS Gothic" w:cs="MS Gothic"/>
          <w:color w:val="222222"/>
          <w:lang w:eastAsia="zh-TW"/>
        </w:rPr>
        <w:t>,</w:t>
      </w:r>
      <w:r w:rsidRPr="007F4892">
        <w:rPr>
          <w:rFonts w:ascii="MS Gothic" w:eastAsia="MS Gothic" w:hAnsi="MS Gothic" w:cs="MS Gothic" w:hint="eastAsia"/>
          <w:color w:val="222222"/>
          <w:lang w:eastAsia="zh-TW"/>
        </w:rPr>
        <w:t xml:space="preserve"> 你將會收不到那課程的成績</w:t>
      </w:r>
      <w:r w:rsidRPr="007F4892">
        <w:rPr>
          <w:rFonts w:ascii="MS Gothic" w:eastAsia="MS Gothic" w:hAnsi="MS Gothic" w:cs="MS Gothic"/>
          <w:color w:val="222222"/>
          <w:lang w:eastAsia="zh-TW"/>
        </w:rPr>
        <w:t>,</w:t>
      </w:r>
      <w:r w:rsidRPr="007F4892">
        <w:rPr>
          <w:rFonts w:ascii="MS Gothic" w:eastAsia="MS Gothic" w:hAnsi="MS Gothic" w:cs="MS Gothic" w:hint="eastAsia"/>
          <w:color w:val="222222"/>
          <w:lang w:eastAsia="zh-TW"/>
        </w:rPr>
        <w:t xml:space="preserve"> 你有你的權利去教育部對校長的決定作出上述</w:t>
      </w:r>
      <w:r w:rsidRPr="007F4892">
        <w:rPr>
          <w:rFonts w:ascii="MS Gothic" w:eastAsia="MS Gothic" w:hAnsi="MS Gothic" w:cs="MS Gothic"/>
          <w:color w:val="222222"/>
          <w:lang w:eastAsia="zh-TW"/>
        </w:rPr>
        <w:t>,</w:t>
      </w:r>
      <w:r w:rsidRPr="007F4892">
        <w:rPr>
          <w:rFonts w:ascii="MS Gothic" w:eastAsia="MS Gothic" w:hAnsi="MS Gothic" w:cs="MS Gothic" w:hint="eastAsia"/>
          <w:color w:val="222222"/>
          <w:lang w:eastAsia="zh-TW"/>
        </w:rPr>
        <w:t xml:space="preserve"> 如果你選擇上訴</w:t>
      </w:r>
      <w:r w:rsidRPr="007F4892">
        <w:rPr>
          <w:rFonts w:ascii="MS Gothic" w:eastAsia="MS Gothic" w:hAnsi="MS Gothic" w:cs="MS Gothic"/>
          <w:color w:val="222222"/>
          <w:lang w:eastAsia="zh-TW"/>
        </w:rPr>
        <w:t>,</w:t>
      </w:r>
      <w:r w:rsidRPr="007F4892">
        <w:rPr>
          <w:rFonts w:ascii="MS Gothic" w:eastAsia="MS Gothic" w:hAnsi="MS Gothic" w:cs="MS Gothic" w:hint="eastAsia"/>
          <w:color w:val="222222"/>
          <w:lang w:eastAsia="zh-TW"/>
        </w:rPr>
        <w:t xml:space="preserve"> 校長會向你解釋上訴的機制。</w:t>
      </w:r>
    </w:p>
    <w:p w:rsidR="007F4892" w:rsidRDefault="007F4892" w:rsidP="001A287E">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出勤</w:t>
      </w:r>
      <w:r>
        <w:rPr>
          <w:rStyle w:val="shorttext"/>
          <w:rFonts w:ascii="MS Gothic" w:eastAsia="MS Gothic" w:hAnsi="MS Gothic" w:cs="MS Gothic"/>
          <w:color w:val="222222"/>
          <w:lang w:eastAsia="zh-TW"/>
        </w:rPr>
        <w:t xml:space="preserve"> (Attendance)</w:t>
      </w:r>
    </w:p>
    <w:p w:rsidR="007F4892" w:rsidRDefault="007F4892" w:rsidP="001A287E">
      <w:r w:rsidRPr="007F4892">
        <w:rPr>
          <w:rFonts w:hint="eastAsia"/>
        </w:rPr>
        <w:t>出席所有課程在指定的評核課題中是強制性的，那課題可以是提交的或是在課堂上完成，在評核到期當日，部分缺席而沒有適當的文件解釋將會與沒有提交課題一樣，有等同的扣分政策，詳情請看第七頁。部分性缺席包括少數的曠課在內。同樣地，如果一個學生缺席一整天但做出另外的安排來提交功課，需要提交適當的文件來解釋缺席的原因或給予</w:t>
      </w:r>
      <w:r w:rsidRPr="007F4892">
        <w:rPr>
          <w:rFonts w:hint="eastAsia"/>
        </w:rPr>
        <w:t>20%</w:t>
      </w:r>
      <w:r w:rsidRPr="007F4892">
        <w:rPr>
          <w:rFonts w:hint="eastAsia"/>
        </w:rPr>
        <w:t>的扣分處理。</w:t>
      </w:r>
    </w:p>
    <w:p w:rsidR="007F4892" w:rsidRDefault="00D240EF" w:rsidP="001A287E">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由於長時間醫療的缺席</w:t>
      </w:r>
      <w:r>
        <w:rPr>
          <w:rStyle w:val="shorttext"/>
          <w:rFonts w:ascii="MS Gothic" w:eastAsia="MS Gothic" w:hAnsi="MS Gothic" w:cs="MS Gothic"/>
          <w:color w:val="222222"/>
          <w:lang w:eastAsia="zh-TW"/>
        </w:rPr>
        <w:t xml:space="preserve"> (Prolonged Medical Absence) </w:t>
      </w:r>
    </w:p>
    <w:p w:rsidR="00D240EF" w:rsidRDefault="00D240EF" w:rsidP="001A287E">
      <w:r w:rsidRPr="00D240EF">
        <w:rPr>
          <w:rFonts w:hint="eastAsia"/>
        </w:rPr>
        <w:t>有些學生會因為長期的醫療情況而缺席，有可能的話應在學校允許下，在評核課程中完成課題或在監督下完成替代的課題。如果不能，學生可能會在返校後安排完成相若的課題，或者在特殊情況下，學校會做出適當的考慮。一般情況下，給予原本或替代的課題是提供評估分數最為合適的做法。</w:t>
      </w:r>
    </w:p>
    <w:p w:rsidR="007F4892" w:rsidRDefault="00D240EF" w:rsidP="001A287E">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評核時間表</w:t>
      </w:r>
      <w:r>
        <w:rPr>
          <w:rStyle w:val="shorttext"/>
          <w:rFonts w:ascii="MS Gothic" w:eastAsia="MS Gothic" w:hAnsi="MS Gothic" w:cs="MS Gothic"/>
          <w:color w:val="222222"/>
          <w:lang w:eastAsia="zh-TW"/>
        </w:rPr>
        <w:t xml:space="preserve"> ( Assessment Schedules)</w:t>
      </w:r>
    </w:p>
    <w:p w:rsidR="00D240EF" w:rsidRDefault="00D240EF" w:rsidP="001A287E">
      <w:pPr>
        <w:rPr>
          <w:rFonts w:ascii="MS Gothic" w:eastAsia="MS Gothic" w:hAnsi="MS Gothic" w:cs="MS Gothic"/>
          <w:color w:val="222222"/>
          <w:lang w:eastAsia="zh-TW"/>
        </w:rPr>
      </w:pPr>
      <w:r>
        <w:rPr>
          <w:rFonts w:ascii="MS Gothic" w:eastAsia="MS Gothic" w:hAnsi="MS Gothic" w:cs="MS Gothic" w:hint="eastAsia"/>
          <w:color w:val="222222"/>
          <w:lang w:eastAsia="zh-TW"/>
        </w:rPr>
        <w:t>學生是要求仔細</w:t>
      </w:r>
      <w:r>
        <w:rPr>
          <w:rFonts w:ascii="Gulim" w:eastAsia="Gulim" w:hAnsi="Gulim" w:cs="Gulim" w:hint="eastAsia"/>
          <w:color w:val="222222"/>
          <w:lang w:eastAsia="zh-TW"/>
        </w:rPr>
        <w:t>閱讀本手冊中關於所以課程的評估時間表。</w:t>
      </w:r>
      <w:r>
        <w:rPr>
          <w:rFonts w:ascii="Arial" w:hAnsi="Arial" w:cs="Arial" w:hint="eastAsia"/>
          <w:color w:val="222222"/>
          <w:lang w:eastAsia="zh-TW"/>
        </w:rPr>
        <w:br/>
      </w:r>
      <w:r>
        <w:rPr>
          <w:rFonts w:ascii="Arial" w:hAnsi="Arial" w:cs="Arial" w:hint="eastAsia"/>
          <w:color w:val="222222"/>
          <w:lang w:eastAsia="zh-TW"/>
        </w:rPr>
        <w:t>學生也要求仔細閱讀在評估時間表中所以評核的日期</w:t>
      </w:r>
      <w:r>
        <w:rPr>
          <w:rFonts w:ascii="MS Gothic" w:eastAsia="MS Gothic" w:hAnsi="MS Gothic" w:cs="MS Gothic" w:hint="eastAsia"/>
          <w:color w:val="222222"/>
          <w:lang w:eastAsia="zh-TW"/>
        </w:rPr>
        <w:t>。</w:t>
      </w:r>
    </w:p>
    <w:p w:rsidR="00D240EF" w:rsidRDefault="00D240EF" w:rsidP="001A287E">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通知</w:t>
      </w:r>
      <w:r>
        <w:rPr>
          <w:rStyle w:val="shorttext"/>
          <w:rFonts w:ascii="MS Gothic" w:eastAsia="MS Gothic" w:hAnsi="MS Gothic" w:cs="MS Gothic"/>
          <w:color w:val="222222"/>
          <w:lang w:eastAsia="zh-TW"/>
        </w:rPr>
        <w:t xml:space="preserve"> (Notification) </w:t>
      </w:r>
    </w:p>
    <w:p w:rsidR="00D240EF" w:rsidRDefault="00D240EF" w:rsidP="001A287E">
      <w:pPr>
        <w:rPr>
          <w:rFonts w:ascii="MS Gothic" w:eastAsia="MS Gothic" w:hAnsi="MS Gothic" w:cs="MS Gothic"/>
          <w:color w:val="222222"/>
          <w:lang w:eastAsia="zh-TW"/>
        </w:rPr>
      </w:pPr>
      <w:r>
        <w:rPr>
          <w:rFonts w:ascii="MS Gothic" w:eastAsia="MS Gothic" w:hAnsi="MS Gothic" w:cs="MS Gothic" w:hint="eastAsia"/>
          <w:color w:val="222222"/>
          <w:lang w:eastAsia="zh-TW"/>
        </w:rPr>
        <w:t>學生大約在評核課題日期前的兩星期收到課題的通知，學生需要去仔細</w:t>
      </w:r>
      <w:r>
        <w:rPr>
          <w:rFonts w:ascii="Gulim" w:eastAsia="Gulim" w:hAnsi="Gulim" w:cs="Gulim" w:hint="eastAsia"/>
          <w:color w:val="222222"/>
          <w:lang w:eastAsia="zh-TW"/>
        </w:rPr>
        <w:t>閱讀該通知</w:t>
      </w:r>
      <w:r>
        <w:rPr>
          <w:rFonts w:ascii="Arial" w:hAnsi="Arial" w:cs="Arial" w:hint="eastAsia"/>
          <w:color w:val="222222"/>
          <w:lang w:eastAsia="zh-TW"/>
        </w:rPr>
        <w:t>。通知可能以以下方式中的一種發出：</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在課堂上發出的便條</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發到學生</w:t>
      </w:r>
      <w:r>
        <w:rPr>
          <w:rFonts w:ascii="Arial" w:hAnsi="Arial" w:cs="Arial" w:hint="eastAsia"/>
          <w:color w:val="222222"/>
          <w:lang w:eastAsia="zh-TW"/>
        </w:rPr>
        <w:t>DEC</w:t>
      </w:r>
      <w:r>
        <w:rPr>
          <w:rFonts w:ascii="Arial" w:hAnsi="Arial" w:cs="Arial" w:hint="eastAsia"/>
          <w:color w:val="222222"/>
          <w:lang w:eastAsia="zh-TW"/>
        </w:rPr>
        <w:t>郵箱中的郵件</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學校</w:t>
      </w:r>
      <w:r>
        <w:rPr>
          <w:rFonts w:ascii="Arial" w:hAnsi="Arial" w:cs="Arial" w:hint="eastAsia"/>
          <w:color w:val="222222"/>
          <w:lang w:eastAsia="zh-TW"/>
        </w:rPr>
        <w:t>MOODLE</w:t>
      </w:r>
      <w:r>
        <w:rPr>
          <w:rFonts w:ascii="Arial" w:hAnsi="Arial" w:cs="Arial" w:hint="eastAsia"/>
          <w:color w:val="222222"/>
          <w:lang w:eastAsia="zh-TW"/>
        </w:rPr>
        <w:t>上的通</w:t>
      </w:r>
      <w:r>
        <w:rPr>
          <w:rFonts w:ascii="MS Gothic" w:eastAsia="MS Gothic" w:hAnsi="MS Gothic" w:cs="MS Gothic" w:hint="eastAsia"/>
          <w:color w:val="222222"/>
          <w:lang w:eastAsia="zh-TW"/>
        </w:rPr>
        <w:t>告</w:t>
      </w:r>
    </w:p>
    <w:p w:rsidR="00D240EF" w:rsidRDefault="00D240EF" w:rsidP="001A287E">
      <w:pPr>
        <w:rPr>
          <w:rFonts w:ascii="MS Gothic" w:eastAsia="MS Gothic" w:hAnsi="MS Gothic" w:cs="MS Gothic"/>
          <w:color w:val="222222"/>
          <w:lang w:eastAsia="zh-TW"/>
        </w:rPr>
      </w:pPr>
      <w:r>
        <w:rPr>
          <w:rFonts w:ascii="MS Gothic" w:eastAsia="MS Gothic" w:hAnsi="MS Gothic" w:cs="MS Gothic" w:hint="eastAsia"/>
          <w:color w:val="222222"/>
          <w:lang w:eastAsia="zh-TW"/>
        </w:rPr>
        <w:t>學生需要在所有評核課題的通知上簽名以及檢</w:t>
      </w:r>
      <w:r>
        <w:rPr>
          <w:rFonts w:ascii="MingLiU" w:eastAsia="MingLiU" w:hAnsi="MingLiU" w:cs="MingLiU" w:hint="eastAsia"/>
          <w:color w:val="222222"/>
          <w:lang w:eastAsia="zh-TW"/>
        </w:rPr>
        <w:t>查以下細節：</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課題的性質</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評核課題的大綱</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評分的比重</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評審的分數依據</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評分日</w:t>
      </w:r>
      <w:r>
        <w:rPr>
          <w:rFonts w:ascii="MS Gothic" w:eastAsia="MS Gothic" w:hAnsi="MS Gothic" w:cs="MS Gothic" w:hint="eastAsia"/>
          <w:color w:val="222222"/>
          <w:lang w:eastAsia="zh-TW"/>
        </w:rPr>
        <w:t>期</w:t>
      </w:r>
    </w:p>
    <w:p w:rsidR="00D240EF" w:rsidRDefault="00D240EF" w:rsidP="001A287E">
      <w:pPr>
        <w:rPr>
          <w:rFonts w:ascii="MS Gothic" w:eastAsia="MS Gothic" w:hAnsi="MS Gothic" w:cs="MS Gothic"/>
          <w:color w:val="222222"/>
          <w:lang w:eastAsia="zh-TW"/>
        </w:rPr>
      </w:pPr>
    </w:p>
    <w:p w:rsidR="00D240EF" w:rsidRDefault="00D240EF" w:rsidP="00D240EF">
      <w:pPr>
        <w:pStyle w:val="Heading1"/>
        <w:jc w:val="center"/>
        <w:rPr>
          <w:lang w:eastAsia="zh-TW"/>
        </w:rPr>
      </w:pPr>
      <w:r>
        <w:rPr>
          <w:rFonts w:ascii="MS Gothic" w:eastAsia="MS Gothic" w:hAnsi="MS Gothic" w:cs="MS Gothic" w:hint="eastAsia"/>
          <w:lang w:eastAsia="zh-TW"/>
        </w:rPr>
        <w:lastRenderedPageBreak/>
        <w:t>疾病</w:t>
      </w:r>
      <w:r>
        <w:rPr>
          <w:rFonts w:hint="eastAsia"/>
          <w:lang w:eastAsia="zh-TW"/>
        </w:rPr>
        <w:t>/</w:t>
      </w:r>
      <w:r>
        <w:rPr>
          <w:rFonts w:ascii="MS Gothic" w:eastAsia="MS Gothic" w:hAnsi="MS Gothic" w:cs="MS Gothic" w:hint="eastAsia"/>
          <w:lang w:eastAsia="zh-TW"/>
        </w:rPr>
        <w:t>不幸遭遇</w:t>
      </w:r>
      <w:r>
        <w:rPr>
          <w:rFonts w:hint="eastAsia"/>
          <w:lang w:eastAsia="zh-TW"/>
        </w:rPr>
        <w:t xml:space="preserve"> (Illness/Misadventure)</w:t>
      </w:r>
      <w:r>
        <w:rPr>
          <w:rFonts w:hint="eastAsia"/>
          <w:lang w:eastAsia="zh-TW"/>
        </w:rPr>
        <w:br/>
      </w:r>
      <w:r>
        <w:rPr>
          <w:rFonts w:hint="eastAsia"/>
          <w:lang w:eastAsia="zh-TW"/>
        </w:rPr>
        <w:t>學生缺席課題的程序</w:t>
      </w:r>
      <w:r>
        <w:rPr>
          <w:rFonts w:hint="eastAsia"/>
          <w:lang w:eastAsia="zh-TW"/>
        </w:rPr>
        <w:t xml:space="preserve"> (Procedures for students absent from a task)</w:t>
      </w:r>
    </w:p>
    <w:p w:rsidR="00EF1E65" w:rsidRDefault="00EF1E65" w:rsidP="00EF1E65">
      <w:pPr>
        <w:rPr>
          <w:lang w:eastAsia="zh-TW"/>
        </w:rPr>
      </w:pPr>
    </w:p>
    <w:p w:rsidR="00EF1E65" w:rsidRDefault="00EF1E65" w:rsidP="00EF1E65">
      <w:pPr>
        <w:rPr>
          <w:lang w:eastAsia="zh-TW"/>
        </w:rPr>
      </w:pPr>
      <w:r w:rsidRPr="00EF1E65">
        <w:rPr>
          <w:rFonts w:hint="eastAsia"/>
          <w:lang w:eastAsia="zh-TW"/>
        </w:rPr>
        <w:t>疾病</w:t>
      </w:r>
      <w:r w:rsidRPr="00EF1E65">
        <w:rPr>
          <w:rFonts w:hint="eastAsia"/>
          <w:lang w:eastAsia="zh-TW"/>
        </w:rPr>
        <w:t>/</w:t>
      </w:r>
      <w:r w:rsidRPr="00EF1E65">
        <w:rPr>
          <w:rFonts w:hint="eastAsia"/>
          <w:lang w:eastAsia="zh-TW"/>
        </w:rPr>
        <w:t>不幸遭遇條例是為了在學生他們的考試成績受到疾病或不幸遭遇的情況影響時提供幫助。學生不應該為了出席評核或</w:t>
      </w:r>
      <w:r w:rsidRPr="00EF1E65">
        <w:rPr>
          <w:rFonts w:hint="eastAsia"/>
          <w:lang w:eastAsia="zh-TW"/>
        </w:rPr>
        <w:t>HSC</w:t>
      </w:r>
      <w:r w:rsidRPr="00EF1E65">
        <w:rPr>
          <w:rFonts w:hint="eastAsia"/>
          <w:lang w:eastAsia="zh-TW"/>
        </w:rPr>
        <w:t>考試而受到傷害。</w:t>
      </w:r>
    </w:p>
    <w:p w:rsidR="00EF1E65" w:rsidRDefault="00EF1E65"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重要的是，學生應該在可能的情況下盡量出席考試，儘管在疾病或不幸遭遇的時候</w:t>
      </w:r>
      <w:r>
        <w:rPr>
          <w:rFonts w:ascii="Arial" w:hAnsi="Arial" w:cs="Arial" w:hint="eastAsia"/>
          <w:color w:val="222222"/>
          <w:lang w:eastAsia="zh-TW"/>
        </w:rPr>
        <w:t>。如果缺席的原因不被考慮為嚴重事件，</w:t>
      </w:r>
      <w:r>
        <w:rPr>
          <w:rFonts w:ascii="Arial" w:hAnsi="Arial" w:cs="Arial" w:hint="eastAsia"/>
          <w:color w:val="222222"/>
          <w:lang w:eastAsia="zh-TW"/>
        </w:rPr>
        <w:t>BOSTES</w:t>
      </w:r>
      <w:r>
        <w:rPr>
          <w:rFonts w:ascii="Arial" w:hAnsi="Arial" w:cs="Arial" w:hint="eastAsia"/>
          <w:color w:val="222222"/>
          <w:lang w:eastAsia="zh-TW"/>
        </w:rPr>
        <w:t>不接受疾病</w:t>
      </w:r>
      <w:r>
        <w:rPr>
          <w:rFonts w:ascii="Arial" w:hAnsi="Arial" w:cs="Arial" w:hint="eastAsia"/>
          <w:color w:val="222222"/>
          <w:lang w:eastAsia="zh-TW"/>
        </w:rPr>
        <w:t>/</w:t>
      </w:r>
      <w:r>
        <w:rPr>
          <w:rFonts w:ascii="Arial" w:hAnsi="Arial" w:cs="Arial" w:hint="eastAsia"/>
          <w:color w:val="222222"/>
          <w:lang w:eastAsia="zh-TW"/>
        </w:rPr>
        <w:t>不幸遭遇的申請。學生應該在決定不出席考試前諮詢你的校長。你的缺席考試申請中必須包括一份由相關獨立專家諸如醫生或警察的意見書，來列明不能出席考試的原因</w:t>
      </w:r>
      <w:r>
        <w:rPr>
          <w:rFonts w:ascii="MS Gothic" w:eastAsia="MS Gothic" w:hAnsi="MS Gothic" w:cs="MS Gothic" w:hint="eastAsia"/>
          <w:color w:val="222222"/>
          <w:lang w:eastAsia="zh-TW"/>
        </w:rPr>
        <w:t>。</w:t>
      </w:r>
    </w:p>
    <w:p w:rsidR="00EF1E65" w:rsidRDefault="00EF1E65" w:rsidP="00EF1E65">
      <w:pPr>
        <w:rPr>
          <w:rFonts w:ascii="MS Gothic" w:eastAsia="MS Gothic" w:hAnsi="MS Gothic" w:cs="MS Gothic"/>
          <w:color w:val="222222"/>
          <w:lang w:eastAsia="zh-TW"/>
        </w:rPr>
      </w:pPr>
      <w:r w:rsidRPr="00EF1E65">
        <w:rPr>
          <w:rFonts w:ascii="MS Gothic" w:eastAsia="MS Gothic" w:hAnsi="MS Gothic" w:cs="MS Gothic" w:hint="eastAsia"/>
          <w:color w:val="222222"/>
          <w:lang w:eastAsia="zh-TW"/>
        </w:rPr>
        <w:t>意料之外的疾病或不幸遭遇可能使你無法在到期日前提交課題或參加有日期安排的評核課題。如果有此類事情發生，你是有責任聯繫該課程的主科老師，並在評核課題到期日的五個學校日</w:t>
      </w:r>
      <w:r w:rsidRPr="00EF1E65">
        <w:rPr>
          <w:rFonts w:ascii="Batang" w:eastAsia="Batang" w:hAnsi="Batang" w:cs="Batang" w:hint="eastAsia"/>
          <w:color w:val="222222"/>
          <w:lang w:eastAsia="zh-TW"/>
        </w:rPr>
        <w:t>內</w:t>
      </w:r>
      <w:r w:rsidRPr="00EF1E65">
        <w:rPr>
          <w:rFonts w:ascii="MS Gothic" w:eastAsia="MS Gothic" w:hAnsi="MS Gothic" w:cs="MS Gothic" w:hint="eastAsia"/>
          <w:color w:val="222222"/>
          <w:lang w:eastAsia="zh-TW"/>
        </w:rPr>
        <w:t>的下午3點半前提交一份不幸遭遇申請表（misadventure form）（五個學校工作日包括考試期</w:t>
      </w:r>
      <w:r w:rsidRPr="00EF1E65">
        <w:rPr>
          <w:rFonts w:ascii="Batang" w:eastAsia="Batang" w:hAnsi="Batang" w:cs="Batang" w:hint="eastAsia"/>
          <w:color w:val="222222"/>
          <w:lang w:eastAsia="zh-TW"/>
        </w:rPr>
        <w:t>內</w:t>
      </w:r>
      <w:r w:rsidRPr="00EF1E65">
        <w:rPr>
          <w:rFonts w:ascii="MS Gothic" w:eastAsia="MS Gothic" w:hAnsi="MS Gothic" w:cs="MS Gothic" w:hint="eastAsia"/>
          <w:color w:val="222222"/>
          <w:lang w:eastAsia="zh-TW"/>
        </w:rPr>
        <w:t>的時間，即使當天你沒有被安排考試）。</w:t>
      </w:r>
    </w:p>
    <w:p w:rsidR="00EF1E65" w:rsidRDefault="00EF1E65"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不幸遭遇申請表可以從學校的網站下載，也可以在主科老師的中學部辦公室（</w:t>
      </w:r>
      <w:r>
        <w:rPr>
          <w:rFonts w:ascii="Arial" w:hAnsi="Arial" w:cs="Arial" w:hint="eastAsia"/>
          <w:color w:val="222222"/>
          <w:lang w:eastAsia="zh-TW"/>
        </w:rPr>
        <w:t>B3</w:t>
      </w:r>
      <w:r>
        <w:rPr>
          <w:rFonts w:ascii="MS Gothic" w:eastAsia="MS Gothic" w:hAnsi="MS Gothic" w:cs="MS Gothic" w:hint="eastAsia"/>
          <w:color w:val="222222"/>
          <w:lang w:eastAsia="zh-TW"/>
        </w:rPr>
        <w:t>）裡領取</w:t>
      </w:r>
      <w:r>
        <w:rPr>
          <w:rFonts w:ascii="Arial" w:hAnsi="Arial" w:cs="Arial" w:hint="eastAsia"/>
          <w:color w:val="222222"/>
          <w:lang w:eastAsia="zh-TW"/>
        </w:rPr>
        <w:t>。申請表需要親自遞交給主科老師或其代表，而不能以電子方式提交</w:t>
      </w:r>
      <w:r>
        <w:rPr>
          <w:rFonts w:ascii="MS Gothic" w:eastAsia="MS Gothic" w:hAnsi="MS Gothic" w:cs="MS Gothic" w:hint="eastAsia"/>
          <w:color w:val="222222"/>
          <w:lang w:eastAsia="zh-TW"/>
        </w:rPr>
        <w:t>。</w:t>
      </w:r>
    </w:p>
    <w:p w:rsidR="00EF1E65" w:rsidRDefault="00EF1E65"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如果評核課題沒有提交</w:t>
      </w:r>
      <w:r>
        <w:rPr>
          <w:rFonts w:ascii="Arial" w:hAnsi="Arial" w:cs="Arial" w:hint="eastAsia"/>
          <w:color w:val="222222"/>
          <w:lang w:eastAsia="zh-TW"/>
        </w:rPr>
        <w:t>,</w:t>
      </w:r>
      <w:r>
        <w:rPr>
          <w:rFonts w:ascii="MS Gothic" w:eastAsia="MS Gothic" w:hAnsi="MS Gothic" w:cs="MS Gothic" w:hint="eastAsia"/>
          <w:color w:val="222222"/>
          <w:lang w:eastAsia="zh-TW"/>
        </w:rPr>
        <w:t>同時</w:t>
      </w:r>
      <w:r>
        <w:rPr>
          <w:rFonts w:ascii="Arial" w:hAnsi="Arial" w:cs="Arial" w:hint="eastAsia"/>
          <w:color w:val="222222"/>
          <w:lang w:eastAsia="zh-TW"/>
        </w:rPr>
        <w:t>,</w:t>
      </w:r>
      <w:r>
        <w:rPr>
          <w:rFonts w:ascii="MS Gothic" w:eastAsia="MS Gothic" w:hAnsi="MS Gothic" w:cs="MS Gothic" w:hint="eastAsia"/>
          <w:color w:val="222222"/>
          <w:lang w:eastAsia="zh-TW"/>
        </w:rPr>
        <w:t>疾病或不幸遭遇的申請表並沒有在評核課題到期日的五個學校日</w:t>
      </w:r>
      <w:r>
        <w:rPr>
          <w:rFonts w:ascii="Gulim" w:eastAsia="Gulim" w:hAnsi="Gulim" w:cs="Gulim" w:hint="eastAsia"/>
          <w:color w:val="222222"/>
          <w:lang w:eastAsia="zh-TW"/>
        </w:rPr>
        <w:t>內交給主科老師</w:t>
      </w:r>
      <w:r>
        <w:rPr>
          <w:rFonts w:ascii="Arial" w:hAnsi="Arial" w:cs="Arial" w:hint="eastAsia"/>
          <w:color w:val="222222"/>
          <w:lang w:eastAsia="zh-TW"/>
        </w:rPr>
        <w:t>,</w:t>
      </w:r>
      <w:r>
        <w:rPr>
          <w:rFonts w:ascii="MS Gothic" w:eastAsia="MS Gothic" w:hAnsi="MS Gothic" w:cs="MS Gothic" w:hint="eastAsia"/>
          <w:color w:val="222222"/>
          <w:lang w:eastAsia="zh-TW"/>
        </w:rPr>
        <w:t>則該課題將會評為零分。</w:t>
      </w:r>
    </w:p>
    <w:p w:rsidR="00EF1E65" w:rsidRDefault="00EF1E65"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主科老師會對你提交的疾病或不幸遭遇的申請表的文件證明充分的考慮後再作出決定，證明文件可以是獨立的醫生證明（這位醫生不可以與學生有任何關係，或是與父</w:t>
      </w:r>
      <w:r>
        <w:rPr>
          <w:rFonts w:ascii="Arial" w:hAnsi="Arial" w:cs="Arial" w:hint="eastAsia"/>
          <w:color w:val="222222"/>
          <w:lang w:eastAsia="zh-TW"/>
        </w:rPr>
        <w:t>母是同事關係）。醫生證明不能是評核課題到期日或考試日之後的日期，但必須是這些日期中所開出的。如果修改過日期的醫生證明是不被接納的</w:t>
      </w:r>
      <w:r>
        <w:rPr>
          <w:rFonts w:ascii="MS Gothic" w:eastAsia="MS Gothic" w:hAnsi="MS Gothic" w:cs="MS Gothic" w:hint="eastAsia"/>
          <w:color w:val="222222"/>
          <w:lang w:eastAsia="zh-TW"/>
        </w:rPr>
        <w:t>。</w:t>
      </w:r>
    </w:p>
    <w:p w:rsidR="000F6EBF" w:rsidRDefault="000F6EBF"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提供獨立證明對你的病假或不幸遭遇的申請是非常重要的</w:t>
      </w:r>
      <w:r>
        <w:rPr>
          <w:rFonts w:ascii="Arial" w:hAnsi="Arial" w:cs="Arial" w:hint="eastAsia"/>
          <w:color w:val="222222"/>
          <w:lang w:eastAsia="zh-TW"/>
        </w:rPr>
        <w:t>。你應當尋找當天的獨立證明，應當是你申請的考試前或之後的證明。這些證明文件必須是現時的、與考試日期和時間相匹配的，同時，需要與申請表同時遞交。如果醫生證明僅僅描述身體情況不適合工作或學習是不被接納的</w:t>
      </w:r>
      <w:r>
        <w:rPr>
          <w:rFonts w:ascii="MS Gothic" w:eastAsia="MS Gothic" w:hAnsi="MS Gothic" w:cs="MS Gothic" w:hint="eastAsia"/>
          <w:color w:val="222222"/>
          <w:lang w:eastAsia="zh-TW"/>
        </w:rPr>
        <w:t>。</w:t>
      </w:r>
    </w:p>
    <w:p w:rsidR="000F6EBF" w:rsidRDefault="000F6EBF" w:rsidP="00EF1E65">
      <w:pPr>
        <w:rPr>
          <w:rFonts w:ascii="Arial" w:hAnsi="Arial" w:cs="Arial"/>
          <w:color w:val="222222"/>
          <w:lang w:eastAsia="zh-TW"/>
        </w:rPr>
      </w:pPr>
      <w:r>
        <w:rPr>
          <w:rFonts w:ascii="MS Gothic" w:eastAsia="MS Gothic" w:hAnsi="MS Gothic" w:cs="MS Gothic" w:hint="eastAsia"/>
          <w:color w:val="222222"/>
          <w:lang w:eastAsia="zh-TW"/>
        </w:rPr>
        <w:t>開出醫生證明書的醫生必須是澳洲衛生執業人員登記處（</w:t>
      </w:r>
      <w:r>
        <w:rPr>
          <w:rFonts w:ascii="Arial" w:hAnsi="Arial" w:cs="Arial" w:hint="eastAsia"/>
          <w:color w:val="222222"/>
          <w:lang w:eastAsia="zh-TW"/>
        </w:rPr>
        <w:t>AHPRA</w:t>
      </w:r>
      <w:r>
        <w:rPr>
          <w:rFonts w:ascii="MS Gothic" w:eastAsia="MS Gothic" w:hAnsi="MS Gothic" w:cs="MS Gothic" w:hint="eastAsia"/>
          <w:color w:val="222222"/>
          <w:lang w:eastAsia="zh-TW"/>
        </w:rPr>
        <w:t>）註冊的。你可以從以下網址</w:t>
      </w:r>
      <w:r>
        <w:rPr>
          <w:rFonts w:ascii="MingLiU" w:eastAsia="MingLiU" w:hAnsi="MingLiU" w:cs="MingLiU" w:hint="eastAsia"/>
          <w:color w:val="222222"/>
          <w:lang w:eastAsia="zh-TW"/>
        </w:rPr>
        <w:t>查看：</w:t>
      </w:r>
      <w:hyperlink r:id="rId7" w:history="1">
        <w:r w:rsidRPr="00525828">
          <w:rPr>
            <w:rStyle w:val="Hyperlink"/>
            <w:rFonts w:ascii="Arial" w:hAnsi="Arial" w:cs="Arial" w:hint="eastAsia"/>
            <w:lang w:eastAsia="zh-TW"/>
          </w:rPr>
          <w:t>www.ahpra.gov.au</w:t>
        </w:r>
      </w:hyperlink>
    </w:p>
    <w:p w:rsidR="000F6EBF" w:rsidRDefault="000F6EBF"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只有正本的印在信頭的醫生證明會被接納，複印件或掃描本是不予接受</w:t>
      </w:r>
      <w:r>
        <w:rPr>
          <w:rFonts w:ascii="Arial" w:hAnsi="Arial" w:cs="Arial" w:hint="eastAsia"/>
          <w:color w:val="222222"/>
          <w:lang w:eastAsia="zh-TW"/>
        </w:rPr>
        <w:t>。如果需要復印件，正本必須在副校長查看且簽名後，方可複印</w:t>
      </w:r>
      <w:r>
        <w:rPr>
          <w:rFonts w:ascii="MS Gothic" w:eastAsia="MS Gothic" w:hAnsi="MS Gothic" w:cs="MS Gothic" w:hint="eastAsia"/>
          <w:color w:val="222222"/>
          <w:lang w:eastAsia="zh-TW"/>
        </w:rPr>
        <w:t>。</w:t>
      </w:r>
    </w:p>
    <w:p w:rsidR="00B20C72" w:rsidRDefault="00B20C72"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病假或不幸遭遇的申請結果有以下幾種：</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作業可以被接納且不被扣分</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扣除分數（詳情請看第八頁）</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原有的作業在商議好的時間內完成</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完成另外的作業或在商議好的時間內完成</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完成特定的作業，且最終的分數會與其他的作業在課程完結時一起考慮</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作業被評為零</w:t>
      </w:r>
      <w:r>
        <w:rPr>
          <w:rFonts w:ascii="MS Gothic" w:eastAsia="MS Gothic" w:hAnsi="MS Gothic" w:cs="MS Gothic" w:hint="eastAsia"/>
          <w:color w:val="222222"/>
          <w:lang w:eastAsia="zh-TW"/>
        </w:rPr>
        <w:t>分</w:t>
      </w:r>
    </w:p>
    <w:p w:rsidR="00B20C72" w:rsidRDefault="00B20C72" w:rsidP="00EF1E65">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lastRenderedPageBreak/>
        <w:t>請參考病假</w:t>
      </w:r>
      <w:r>
        <w:rPr>
          <w:rStyle w:val="shorttext"/>
          <w:rFonts w:ascii="Arial" w:hAnsi="Arial" w:cs="Arial" w:hint="eastAsia"/>
          <w:color w:val="222222"/>
          <w:lang w:eastAsia="zh-TW"/>
        </w:rPr>
        <w:t>/</w:t>
      </w:r>
      <w:r>
        <w:rPr>
          <w:rStyle w:val="shorttext"/>
          <w:rFonts w:ascii="MS Gothic" w:eastAsia="MS Gothic" w:hAnsi="MS Gothic" w:cs="MS Gothic" w:hint="eastAsia"/>
          <w:color w:val="222222"/>
          <w:lang w:eastAsia="zh-TW"/>
        </w:rPr>
        <w:t>不幸遭遇申請表背面有關</w:t>
      </w:r>
      <w:r>
        <w:rPr>
          <w:rStyle w:val="shorttext"/>
          <w:rFonts w:ascii="Arial" w:hAnsi="Arial" w:cs="Arial" w:hint="eastAsia"/>
          <w:color w:val="222222"/>
          <w:lang w:eastAsia="zh-TW"/>
        </w:rPr>
        <w:t>BOS</w:t>
      </w:r>
      <w:r>
        <w:rPr>
          <w:rStyle w:val="shorttext"/>
          <w:rFonts w:ascii="MS Gothic" w:eastAsia="MS Gothic" w:hAnsi="MS Gothic" w:cs="MS Gothic" w:hint="eastAsia"/>
          <w:color w:val="222222"/>
          <w:lang w:eastAsia="zh-TW"/>
        </w:rPr>
        <w:t>（教育部）對</w:t>
      </w:r>
      <w:r>
        <w:rPr>
          <w:rStyle w:val="shorttext"/>
          <w:rFonts w:ascii="Arial" w:hAnsi="Arial" w:cs="Arial" w:hint="eastAsia"/>
          <w:color w:val="222222"/>
          <w:lang w:eastAsia="zh-TW"/>
        </w:rPr>
        <w:t>此申請上訴的測評指南</w:t>
      </w:r>
      <w:r>
        <w:rPr>
          <w:rStyle w:val="shorttext"/>
          <w:rFonts w:ascii="MS Gothic" w:eastAsia="MS Gothic" w:hAnsi="MS Gothic" w:cs="MS Gothic" w:hint="eastAsia"/>
          <w:color w:val="222222"/>
          <w:lang w:eastAsia="zh-TW"/>
        </w:rPr>
        <w:t>。</w:t>
      </w:r>
    </w:p>
    <w:p w:rsidR="00B20C72" w:rsidRDefault="00B20C72"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疾病</w:t>
      </w:r>
      <w:r>
        <w:rPr>
          <w:rFonts w:ascii="Arial" w:hAnsi="Arial" w:cs="Arial" w:hint="eastAsia"/>
          <w:color w:val="222222"/>
          <w:lang w:eastAsia="zh-TW"/>
        </w:rPr>
        <w:t>/</w:t>
      </w:r>
      <w:r>
        <w:rPr>
          <w:rFonts w:ascii="MS Gothic" w:eastAsia="MS Gothic" w:hAnsi="MS Gothic" w:cs="MS Gothic" w:hint="eastAsia"/>
          <w:color w:val="222222"/>
          <w:lang w:eastAsia="zh-TW"/>
        </w:rPr>
        <w:t>不幸遭遇不適用於以下長期出現的情況</w:t>
      </w:r>
      <w:r>
        <w:rPr>
          <w:rFonts w:ascii="Arial" w:hAnsi="Arial" w:cs="Arial" w:hint="eastAsia"/>
          <w:color w:val="222222"/>
          <w:lang w:eastAsia="zh-TW"/>
        </w:rPr>
        <w:t>。這會對十一年級和十二年級學生的學業表現產生至少六個月嚴重影響</w:t>
      </w:r>
      <w:r>
        <w:rPr>
          <w:rFonts w:ascii="MS Gothic" w:eastAsia="MS Gothic" w:hAnsi="MS Gothic" w:cs="MS Gothic" w:hint="eastAsia"/>
          <w:color w:val="222222"/>
          <w:lang w:eastAsia="zh-TW"/>
        </w:rPr>
        <w:t>。</w:t>
      </w:r>
    </w:p>
    <w:p w:rsidR="00B20C72" w:rsidRDefault="00B20C72" w:rsidP="00EF1E65">
      <w:pPr>
        <w:rPr>
          <w:rFonts w:ascii="MS Gothic" w:eastAsia="MS Gothic" w:hAnsi="MS Gothic" w:cs="MS Gothic"/>
          <w:color w:val="222222"/>
          <w:lang w:eastAsia="zh-TW"/>
        </w:rPr>
      </w:pPr>
      <w:r>
        <w:rPr>
          <w:rFonts w:ascii="MS Gothic" w:eastAsia="MS Gothic" w:hAnsi="MS Gothic" w:cs="MS Gothic" w:hint="eastAsia"/>
          <w:color w:val="222222"/>
          <w:lang w:eastAsia="zh-TW"/>
        </w:rPr>
        <w:t>被擾亂的學校教育</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財政上的困難</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家庭環境和責任（如：嚴重的家庭擾亂，過多的家庭責任，學員、父母或兄弟姐妹的惡習）</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英語問題</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個人的疾病或傷殘</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難民狀況</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Arial" w:hAnsi="Arial" w:cs="Arial" w:hint="eastAsia"/>
          <w:color w:val="222222"/>
          <w:lang w:eastAsia="zh-TW"/>
        </w:rPr>
        <w:t>學習環</w:t>
      </w:r>
      <w:r>
        <w:rPr>
          <w:rFonts w:ascii="MS Gothic" w:eastAsia="MS Gothic" w:hAnsi="MS Gothic" w:cs="MS Gothic" w:hint="eastAsia"/>
          <w:color w:val="222222"/>
          <w:lang w:eastAsia="zh-TW"/>
        </w:rPr>
        <w:t>境</w:t>
      </w:r>
    </w:p>
    <w:p w:rsidR="00B20C72" w:rsidRDefault="00B20C72" w:rsidP="00EF1E65">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以上的情況已包括在教育存取方案中（</w:t>
      </w:r>
      <w:r>
        <w:rPr>
          <w:rStyle w:val="shorttext"/>
          <w:rFonts w:ascii="Arial" w:hAnsi="Arial" w:cs="Arial" w:hint="eastAsia"/>
          <w:color w:val="222222"/>
          <w:lang w:eastAsia="zh-TW"/>
        </w:rPr>
        <w:t>EAS</w:t>
      </w:r>
      <w:r>
        <w:rPr>
          <w:rStyle w:val="shorttext"/>
          <w:rFonts w:ascii="MS Gothic" w:eastAsia="MS Gothic" w:hAnsi="MS Gothic" w:cs="MS Gothic" w:hint="eastAsia"/>
          <w:color w:val="222222"/>
          <w:lang w:eastAsia="zh-TW"/>
        </w:rPr>
        <w:t>），你可以在八月的</w:t>
      </w:r>
      <w:r>
        <w:rPr>
          <w:rStyle w:val="shorttext"/>
          <w:rFonts w:ascii="Arial" w:hAnsi="Arial" w:cs="Arial" w:hint="eastAsia"/>
          <w:color w:val="222222"/>
          <w:lang w:eastAsia="zh-TW"/>
        </w:rPr>
        <w:t>UAC</w:t>
      </w:r>
      <w:r>
        <w:rPr>
          <w:rStyle w:val="shorttext"/>
          <w:rFonts w:ascii="MS Gothic" w:eastAsia="MS Gothic" w:hAnsi="MS Gothic" w:cs="MS Gothic" w:hint="eastAsia"/>
          <w:color w:val="222222"/>
          <w:lang w:eastAsia="zh-TW"/>
        </w:rPr>
        <w:t>網站中找到。</w:t>
      </w:r>
    </w:p>
    <w:p w:rsidR="00F45D0E" w:rsidRDefault="00B20C72" w:rsidP="00F45D0E">
      <w:pPr>
        <w:pStyle w:val="Heading2"/>
        <w:rPr>
          <w:lang w:eastAsia="zh-TW"/>
        </w:rPr>
      </w:pPr>
      <w:r>
        <w:rPr>
          <w:rFonts w:ascii="MS Gothic" w:eastAsia="MS Gothic" w:hAnsi="MS Gothic" w:cs="MS Gothic" w:hint="eastAsia"/>
          <w:lang w:eastAsia="zh-TW"/>
        </w:rPr>
        <w:t>獲得批准的缺席</w:t>
      </w:r>
      <w:r>
        <w:rPr>
          <w:rFonts w:hint="eastAsia"/>
          <w:lang w:eastAsia="zh-TW"/>
        </w:rPr>
        <w:t xml:space="preserve"> (Absence due to school business or approved leave)</w:t>
      </w:r>
    </w:p>
    <w:p w:rsidR="00F45D0E" w:rsidRPr="00F45D0E" w:rsidRDefault="00F45D0E" w:rsidP="00F45D0E">
      <w:pPr>
        <w:rPr>
          <w:lang w:eastAsia="zh-TW"/>
        </w:rPr>
      </w:pPr>
    </w:p>
    <w:p w:rsidR="00B20C72" w:rsidRDefault="00B20C72" w:rsidP="00B20C72">
      <w:pPr>
        <w:rPr>
          <w:rFonts w:ascii="MS Gothic" w:eastAsia="MS Gothic" w:hAnsi="MS Gothic" w:cs="MS Gothic"/>
          <w:color w:val="222222"/>
          <w:lang w:eastAsia="zh-TW"/>
        </w:rPr>
      </w:pPr>
      <w:r>
        <w:rPr>
          <w:rFonts w:ascii="MS Gothic" w:eastAsia="MS Gothic" w:hAnsi="MS Gothic" w:cs="MS Gothic" w:hint="eastAsia"/>
          <w:color w:val="222222"/>
          <w:lang w:eastAsia="zh-TW"/>
        </w:rPr>
        <w:t>在一些特殊的情況下，你可以在課題到期日前預知你無法完成課題</w:t>
      </w:r>
      <w:r>
        <w:rPr>
          <w:rFonts w:ascii="Arial" w:hAnsi="Arial" w:cs="Arial" w:hint="eastAsia"/>
          <w:color w:val="222222"/>
          <w:lang w:eastAsia="zh-TW"/>
        </w:rPr>
        <w:t>。例如，與重要的體育運動、學生領袖活動或諸如延長的旅遊假期等被批准的事件相撞。如果有此類事情發生，這是你</w:t>
      </w:r>
      <w:r>
        <w:rPr>
          <w:rFonts w:ascii="MS Mincho" w:eastAsia="MS Mincho" w:hAnsi="MS Mincho" w:cs="MS Mincho" w:hint="eastAsia"/>
          <w:color w:val="222222"/>
          <w:lang w:eastAsia="zh-TW"/>
        </w:rPr>
        <w:t>​​</w:t>
      </w:r>
      <w:r>
        <w:rPr>
          <w:rFonts w:ascii="SimSun" w:eastAsia="SimSun" w:hAnsi="SimSun" w:cs="SimSun" w:hint="eastAsia"/>
          <w:color w:val="222222"/>
          <w:lang w:eastAsia="zh-TW"/>
        </w:rPr>
        <w:t>的責任在評核日前或儘早地與課程主科老師聯繫</w:t>
      </w:r>
      <w:r>
        <w:rPr>
          <w:rFonts w:ascii="Arial" w:hAnsi="Arial" w:cs="Arial" w:hint="eastAsia"/>
          <w:color w:val="222222"/>
          <w:lang w:eastAsia="zh-TW"/>
        </w:rPr>
        <w:t>。同時，你需要提交一份學校事假申請表，來商議另外的安排完成課題</w:t>
      </w:r>
      <w:r>
        <w:rPr>
          <w:rFonts w:ascii="MS Gothic" w:eastAsia="MS Gothic" w:hAnsi="MS Gothic" w:cs="MS Gothic" w:hint="eastAsia"/>
          <w:color w:val="222222"/>
          <w:lang w:eastAsia="zh-TW"/>
        </w:rPr>
        <w:t>。</w:t>
      </w:r>
    </w:p>
    <w:p w:rsidR="00B20C72" w:rsidRDefault="00B20C72" w:rsidP="00B20C72">
      <w:pPr>
        <w:rPr>
          <w:rFonts w:ascii="MS Gothic" w:eastAsia="MS Gothic" w:hAnsi="MS Gothic" w:cs="MS Gothic"/>
          <w:color w:val="222222"/>
          <w:lang w:eastAsia="zh-TW"/>
        </w:rPr>
      </w:pPr>
      <w:r>
        <w:rPr>
          <w:rFonts w:ascii="MS Gothic" w:eastAsia="MS Gothic" w:hAnsi="MS Gothic" w:cs="MS Gothic" w:hint="eastAsia"/>
          <w:color w:val="222222"/>
          <w:lang w:eastAsia="zh-TW"/>
        </w:rPr>
        <w:t>如果一個課題是在可預見的情況下未能提交，同時並未在評核日前通過提交申請表來與主科老師商議另外的安排，則會給予處罰。</w:t>
      </w:r>
      <w:r>
        <w:rPr>
          <w:rFonts w:ascii="Arial" w:hAnsi="Arial" w:cs="Arial" w:hint="eastAsia"/>
          <w:color w:val="222222"/>
          <w:lang w:eastAsia="zh-TW"/>
        </w:rPr>
        <w:br/>
      </w:r>
      <w:r>
        <w:rPr>
          <w:rFonts w:ascii="Arial" w:hAnsi="Arial" w:cs="Arial" w:hint="eastAsia"/>
          <w:color w:val="222222"/>
          <w:lang w:eastAsia="zh-TW"/>
        </w:rPr>
        <w:t>學校事假申請表會由主科老師在對所提供的資料評估後作出決定</w:t>
      </w:r>
      <w:r>
        <w:rPr>
          <w:rFonts w:ascii="MS Gothic" w:eastAsia="MS Gothic" w:hAnsi="MS Gothic" w:cs="MS Gothic" w:hint="eastAsia"/>
          <w:color w:val="222222"/>
          <w:lang w:eastAsia="zh-TW"/>
        </w:rPr>
        <w:t>。</w:t>
      </w:r>
    </w:p>
    <w:p w:rsidR="00B20C72" w:rsidRDefault="00B20C72" w:rsidP="00B20C72">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結果可能是：</w:t>
      </w:r>
      <w:r>
        <w:rPr>
          <w:rFonts w:ascii="Arial" w:hAnsi="Arial" w:cs="Arial" w:hint="eastAsia"/>
          <w:color w:val="222222"/>
          <w:lang w:eastAsia="zh-TW"/>
        </w:rPr>
        <w:br/>
      </w:r>
      <w:r>
        <w:rPr>
          <w:rStyle w:val="shorttext"/>
          <w:rFonts w:ascii="Arial" w:hAnsi="Arial" w:cs="Arial" w:hint="eastAsia"/>
          <w:color w:val="222222"/>
          <w:lang w:eastAsia="zh-TW"/>
        </w:rPr>
        <w:t></w:t>
      </w:r>
      <w:r>
        <w:rPr>
          <w:rStyle w:val="shorttext"/>
          <w:rFonts w:ascii="Arial" w:hAnsi="Arial" w:cs="Arial" w:hint="eastAsia"/>
          <w:color w:val="222222"/>
          <w:lang w:eastAsia="zh-TW"/>
        </w:rPr>
        <w:t xml:space="preserve"> </w:t>
      </w:r>
      <w:r>
        <w:rPr>
          <w:rStyle w:val="shorttext"/>
          <w:rFonts w:ascii="Arial" w:hAnsi="Arial" w:cs="Arial" w:hint="eastAsia"/>
          <w:color w:val="222222"/>
          <w:lang w:eastAsia="zh-TW"/>
        </w:rPr>
        <w:t>在商議後的期限內完成原有的課題</w:t>
      </w:r>
      <w:r>
        <w:rPr>
          <w:rFonts w:ascii="Arial" w:hAnsi="Arial" w:cs="Arial" w:hint="eastAsia"/>
          <w:color w:val="222222"/>
          <w:lang w:eastAsia="zh-TW"/>
        </w:rPr>
        <w:br/>
      </w:r>
      <w:r>
        <w:rPr>
          <w:rStyle w:val="shorttext"/>
          <w:rFonts w:ascii="Arial" w:hAnsi="Arial" w:cs="Arial" w:hint="eastAsia"/>
          <w:color w:val="222222"/>
          <w:lang w:eastAsia="zh-TW"/>
        </w:rPr>
        <w:t></w:t>
      </w:r>
      <w:r>
        <w:rPr>
          <w:rStyle w:val="shorttext"/>
          <w:rFonts w:ascii="Arial" w:hAnsi="Arial" w:cs="Arial" w:hint="eastAsia"/>
          <w:color w:val="222222"/>
          <w:lang w:eastAsia="zh-TW"/>
        </w:rPr>
        <w:t xml:space="preserve"> </w:t>
      </w:r>
      <w:r>
        <w:rPr>
          <w:rStyle w:val="shorttext"/>
          <w:rFonts w:ascii="Arial" w:hAnsi="Arial" w:cs="Arial" w:hint="eastAsia"/>
          <w:color w:val="222222"/>
          <w:lang w:eastAsia="zh-TW"/>
        </w:rPr>
        <w:t>在商議後的期限內完成另外安排的課</w:t>
      </w:r>
      <w:r>
        <w:rPr>
          <w:rStyle w:val="shorttext"/>
          <w:rFonts w:ascii="MS Gothic" w:eastAsia="MS Gothic" w:hAnsi="MS Gothic" w:cs="MS Gothic" w:hint="eastAsia"/>
          <w:color w:val="222222"/>
          <w:lang w:eastAsia="zh-TW"/>
        </w:rPr>
        <w:t>題</w:t>
      </w:r>
    </w:p>
    <w:p w:rsidR="00B20C72" w:rsidRDefault="00B20C72" w:rsidP="00B20C72">
      <w:pPr>
        <w:rPr>
          <w:rStyle w:val="shorttext"/>
          <w:rFonts w:ascii="MS Gothic" w:eastAsia="MS Gothic" w:hAnsi="MS Gothic" w:cs="MS Gothic"/>
          <w:color w:val="222222"/>
          <w:lang w:eastAsia="zh-TW"/>
        </w:rPr>
      </w:pPr>
      <w:r>
        <w:rPr>
          <w:rStyle w:val="shorttext"/>
          <w:rFonts w:ascii="MS Gothic" w:eastAsia="MS Gothic" w:hAnsi="MS Gothic" w:cs="MS Gothic" w:hint="eastAsia"/>
          <w:color w:val="222222"/>
          <w:lang w:eastAsia="zh-TW"/>
        </w:rPr>
        <w:t>注意：如果學校在到期日後提交課題或申請表，則請參考詳細的處罰表。</w:t>
      </w:r>
    </w:p>
    <w:p w:rsidR="00273FE5" w:rsidRPr="00B20C72" w:rsidRDefault="00273FE5" w:rsidP="00B20C72">
      <w:pPr>
        <w:rPr>
          <w:lang w:eastAsia="zh-TW"/>
        </w:rPr>
      </w:pPr>
      <w:r>
        <w:rPr>
          <w:rFonts w:ascii="MS Gothic" w:eastAsia="MS Gothic" w:hAnsi="MS Gothic" w:cs="MS Gothic" w:hint="eastAsia"/>
          <w:color w:val="222222"/>
          <w:lang w:eastAsia="zh-TW"/>
        </w:rPr>
        <w:t>如果一個課題是在可預見的情況下未能提交，同時並未在評核日前通過提交申請表來與主科老師商議另外的安排，則會給予處罰。</w:t>
      </w:r>
      <w:r>
        <w:rPr>
          <w:rFonts w:ascii="Arial" w:hAnsi="Arial" w:cs="Arial" w:hint="eastAsia"/>
          <w:color w:val="222222"/>
          <w:lang w:eastAsia="zh-TW"/>
        </w:rPr>
        <w:br/>
      </w:r>
      <w:r>
        <w:rPr>
          <w:rFonts w:ascii="Arial" w:hAnsi="Arial" w:cs="Arial" w:hint="eastAsia"/>
          <w:color w:val="222222"/>
          <w:lang w:eastAsia="zh-TW"/>
        </w:rPr>
        <w:t>學校事假申請表會由主科老師在對所提供的資料評估後作出決定</w:t>
      </w:r>
      <w:r>
        <w:rPr>
          <w:rFonts w:ascii="MS Gothic" w:eastAsia="MS Gothic" w:hAnsi="MS Gothic" w:cs="MS Gothic" w:hint="eastAsia"/>
          <w:color w:val="222222"/>
          <w:lang w:eastAsia="zh-TW"/>
        </w:rPr>
        <w:t>。</w:t>
      </w:r>
    </w:p>
    <w:sectPr w:rsidR="00273FE5" w:rsidRPr="00B20C72" w:rsidSect="00140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0890"/>
    <w:multiLevelType w:val="hybridMultilevel"/>
    <w:tmpl w:val="7CD43DE8"/>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181426"/>
    <w:multiLevelType w:val="hybridMultilevel"/>
    <w:tmpl w:val="4F168028"/>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862D23"/>
    <w:multiLevelType w:val="hybridMultilevel"/>
    <w:tmpl w:val="93F8F3DA"/>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BF4752"/>
    <w:multiLevelType w:val="hybridMultilevel"/>
    <w:tmpl w:val="B87C00D2"/>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2E3757"/>
    <w:multiLevelType w:val="hybridMultilevel"/>
    <w:tmpl w:val="90A48408"/>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263C43"/>
    <w:multiLevelType w:val="hybridMultilevel"/>
    <w:tmpl w:val="17EE67A0"/>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3B"/>
    <w:rsid w:val="000F6EBF"/>
    <w:rsid w:val="00140488"/>
    <w:rsid w:val="001A287E"/>
    <w:rsid w:val="00251856"/>
    <w:rsid w:val="00273FE5"/>
    <w:rsid w:val="002D06E6"/>
    <w:rsid w:val="002D2B3B"/>
    <w:rsid w:val="00321284"/>
    <w:rsid w:val="0033269B"/>
    <w:rsid w:val="0034475F"/>
    <w:rsid w:val="00476C8C"/>
    <w:rsid w:val="004C439D"/>
    <w:rsid w:val="00505140"/>
    <w:rsid w:val="00525C9E"/>
    <w:rsid w:val="006D6E85"/>
    <w:rsid w:val="007E5A45"/>
    <w:rsid w:val="007F4892"/>
    <w:rsid w:val="008676F0"/>
    <w:rsid w:val="008D3953"/>
    <w:rsid w:val="00AA0C4F"/>
    <w:rsid w:val="00B20C72"/>
    <w:rsid w:val="00BB2ECE"/>
    <w:rsid w:val="00C77B4F"/>
    <w:rsid w:val="00D240EF"/>
    <w:rsid w:val="00E85752"/>
    <w:rsid w:val="00EF1E65"/>
    <w:rsid w:val="00F27ED7"/>
    <w:rsid w:val="00F45D0E"/>
    <w:rsid w:val="00F60F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5D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5D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B3B"/>
    <w:pPr>
      <w:ind w:left="720"/>
      <w:contextualSpacing/>
    </w:pPr>
  </w:style>
  <w:style w:type="character" w:styleId="Hyperlink">
    <w:name w:val="Hyperlink"/>
    <w:basedOn w:val="DefaultParagraphFont"/>
    <w:uiPriority w:val="99"/>
    <w:unhideWhenUsed/>
    <w:rsid w:val="001A287E"/>
    <w:rPr>
      <w:color w:val="0000FF" w:themeColor="hyperlink"/>
      <w:u w:val="single"/>
    </w:rPr>
  </w:style>
  <w:style w:type="character" w:customStyle="1" w:styleId="Heading1Char">
    <w:name w:val="Heading 1 Char"/>
    <w:basedOn w:val="DefaultParagraphFont"/>
    <w:link w:val="Heading1"/>
    <w:uiPriority w:val="9"/>
    <w:rsid w:val="00476C8C"/>
    <w:rPr>
      <w:rFonts w:asciiTheme="majorHAnsi" w:eastAsiaTheme="majorEastAsia" w:hAnsiTheme="majorHAnsi" w:cstheme="majorBidi"/>
      <w:b/>
      <w:bCs/>
      <w:color w:val="365F91" w:themeColor="accent1" w:themeShade="BF"/>
      <w:sz w:val="28"/>
      <w:szCs w:val="28"/>
    </w:rPr>
  </w:style>
  <w:style w:type="character" w:customStyle="1" w:styleId="shorttext">
    <w:name w:val="short_text"/>
    <w:basedOn w:val="DefaultParagraphFont"/>
    <w:rsid w:val="007F4892"/>
  </w:style>
  <w:style w:type="character" w:customStyle="1" w:styleId="Heading2Char">
    <w:name w:val="Heading 2 Char"/>
    <w:basedOn w:val="DefaultParagraphFont"/>
    <w:link w:val="Heading2"/>
    <w:uiPriority w:val="9"/>
    <w:rsid w:val="00F45D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5D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5D0E"/>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2518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85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5D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5D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B3B"/>
    <w:pPr>
      <w:ind w:left="720"/>
      <w:contextualSpacing/>
    </w:pPr>
  </w:style>
  <w:style w:type="character" w:styleId="Hyperlink">
    <w:name w:val="Hyperlink"/>
    <w:basedOn w:val="DefaultParagraphFont"/>
    <w:uiPriority w:val="99"/>
    <w:unhideWhenUsed/>
    <w:rsid w:val="001A287E"/>
    <w:rPr>
      <w:color w:val="0000FF" w:themeColor="hyperlink"/>
      <w:u w:val="single"/>
    </w:rPr>
  </w:style>
  <w:style w:type="character" w:customStyle="1" w:styleId="Heading1Char">
    <w:name w:val="Heading 1 Char"/>
    <w:basedOn w:val="DefaultParagraphFont"/>
    <w:link w:val="Heading1"/>
    <w:uiPriority w:val="9"/>
    <w:rsid w:val="00476C8C"/>
    <w:rPr>
      <w:rFonts w:asciiTheme="majorHAnsi" w:eastAsiaTheme="majorEastAsia" w:hAnsiTheme="majorHAnsi" w:cstheme="majorBidi"/>
      <w:b/>
      <w:bCs/>
      <w:color w:val="365F91" w:themeColor="accent1" w:themeShade="BF"/>
      <w:sz w:val="28"/>
      <w:szCs w:val="28"/>
    </w:rPr>
  </w:style>
  <w:style w:type="character" w:customStyle="1" w:styleId="shorttext">
    <w:name w:val="short_text"/>
    <w:basedOn w:val="DefaultParagraphFont"/>
    <w:rsid w:val="007F4892"/>
  </w:style>
  <w:style w:type="character" w:customStyle="1" w:styleId="Heading2Char">
    <w:name w:val="Heading 2 Char"/>
    <w:basedOn w:val="DefaultParagraphFont"/>
    <w:link w:val="Heading2"/>
    <w:uiPriority w:val="9"/>
    <w:rsid w:val="00F45D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5D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5D0E"/>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2518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85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hpr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pra.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Helena.choi2</cp:lastModifiedBy>
  <cp:revision>8</cp:revision>
  <dcterms:created xsi:type="dcterms:W3CDTF">2016-03-22T22:37:00Z</dcterms:created>
  <dcterms:modified xsi:type="dcterms:W3CDTF">2016-06-24T04:55:00Z</dcterms:modified>
</cp:coreProperties>
</file>